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BA" w:rsidRDefault="008358BA" w:rsidP="008358BA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8358BA" w:rsidRDefault="008358BA" w:rsidP="008358BA">
      <w:pPr>
        <w:spacing w:line="560" w:lineRule="exact"/>
        <w:jc w:val="center"/>
        <w:rPr>
          <w:rFonts w:ascii="黑体" w:eastAsia="黑体" w:hAnsi="仿宋"/>
          <w:sz w:val="36"/>
          <w:szCs w:val="36"/>
        </w:rPr>
      </w:pPr>
      <w:r w:rsidRPr="006948E2">
        <w:rPr>
          <w:rFonts w:ascii="黑体" w:eastAsia="黑体" w:hAnsi="仿宋" w:hint="eastAsia"/>
          <w:sz w:val="36"/>
          <w:szCs w:val="36"/>
        </w:rPr>
        <w:t>“以完善、创新、发展为主线，提高劳动法律师工伤保险业务技能”专题培训</w:t>
      </w:r>
      <w:r>
        <w:rPr>
          <w:rFonts w:ascii="黑体" w:eastAsia="黑体" w:hAnsi="仿宋" w:hint="eastAsia"/>
          <w:sz w:val="36"/>
          <w:szCs w:val="36"/>
        </w:rPr>
        <w:t>报名表</w:t>
      </w:r>
    </w:p>
    <w:p w:rsidR="008358BA" w:rsidRPr="00937B45" w:rsidRDefault="008358BA" w:rsidP="008358BA">
      <w:pPr>
        <w:spacing w:line="560" w:lineRule="exact"/>
        <w:rPr>
          <w:rFonts w:ascii="黑体" w:eastAsia="黑体"/>
          <w:sz w:val="32"/>
          <w:szCs w:val="32"/>
          <w:u w:val="single"/>
        </w:rPr>
      </w:pP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461"/>
        <w:gridCol w:w="2277"/>
        <w:gridCol w:w="1764"/>
      </w:tblGrid>
      <w:tr w:rsidR="008358BA" w:rsidTr="002E73F3">
        <w:trPr>
          <w:trHeight w:val="735"/>
        </w:trPr>
        <w:tc>
          <w:tcPr>
            <w:tcW w:w="1492" w:type="dxa"/>
            <w:vAlign w:val="center"/>
          </w:tcPr>
          <w:p w:rsidR="008358BA" w:rsidRDefault="008358BA" w:rsidP="002E73F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8358BA" w:rsidRDefault="008358BA" w:rsidP="002E73F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461" w:type="dxa"/>
            <w:vAlign w:val="center"/>
          </w:tcPr>
          <w:p w:rsidR="008358BA" w:rsidRDefault="008358BA" w:rsidP="002E73F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277" w:type="dxa"/>
            <w:vAlign w:val="center"/>
          </w:tcPr>
          <w:p w:rsidR="008358BA" w:rsidRDefault="008358BA" w:rsidP="002E73F3">
            <w:pPr>
              <w:spacing w:line="560" w:lineRule="exact"/>
              <w:ind w:firstLineChars="100" w:firstLine="321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8358BA" w:rsidRDefault="008358BA" w:rsidP="002E73F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 注</w:t>
            </w: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58BA" w:rsidTr="002E73F3">
        <w:trPr>
          <w:trHeight w:val="735"/>
        </w:trPr>
        <w:tc>
          <w:tcPr>
            <w:tcW w:w="1492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358BA" w:rsidRDefault="008358BA" w:rsidP="002E73F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358BA" w:rsidRDefault="008358BA" w:rsidP="008358BA">
      <w:pPr>
        <w:pStyle w:val="a3"/>
        <w:widowControl/>
        <w:spacing w:beforeAutospacing="0" w:afterAutospacing="0" w:line="360" w:lineRule="auto"/>
        <w:rPr>
          <w:rFonts w:cs="Times New Roman"/>
        </w:rPr>
      </w:pPr>
    </w:p>
    <w:p w:rsidR="00801992" w:rsidRDefault="00801992">
      <w:bookmarkStart w:id="0" w:name="_GoBack"/>
      <w:bookmarkEnd w:id="0"/>
    </w:p>
    <w:sectPr w:rsidR="00801992" w:rsidSect="00810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BA"/>
    <w:rsid w:val="00801992"/>
    <w:rsid w:val="008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75A81-730C-46CF-BD42-99E76188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B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358BA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>Sky123.Org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2017-12-08T01:55:00Z</dcterms:created>
  <dcterms:modified xsi:type="dcterms:W3CDTF">2017-12-08T01:55:00Z</dcterms:modified>
</cp:coreProperties>
</file>