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FAF" w:rsidRPr="00BE4139" w:rsidRDefault="00C35EAA" w:rsidP="00BE4139">
      <w:pPr>
        <w:spacing w:line="600" w:lineRule="exact"/>
        <w:jc w:val="center"/>
        <w:rPr>
          <w:rFonts w:ascii="黑体" w:eastAsia="黑体" w:hAnsi="黑体"/>
          <w:sz w:val="36"/>
          <w:szCs w:val="36"/>
        </w:rPr>
      </w:pPr>
      <w:r w:rsidRPr="00BE4139">
        <w:rPr>
          <w:rFonts w:ascii="黑体" w:eastAsia="黑体" w:hAnsi="黑体" w:hint="eastAsia"/>
          <w:sz w:val="36"/>
          <w:szCs w:val="36"/>
        </w:rPr>
        <w:t>湖南省</w:t>
      </w:r>
      <w:r w:rsidR="008630F3" w:rsidRPr="00BE4139">
        <w:rPr>
          <w:rFonts w:ascii="黑体" w:eastAsia="黑体" w:hAnsi="黑体" w:hint="eastAsia"/>
          <w:sz w:val="36"/>
          <w:szCs w:val="36"/>
        </w:rPr>
        <w:t>律师服务</w:t>
      </w:r>
      <w:r w:rsidR="00273C02" w:rsidRPr="00BE4139">
        <w:rPr>
          <w:rFonts w:ascii="黑体" w:eastAsia="黑体" w:hAnsi="黑体" w:hint="eastAsia"/>
          <w:sz w:val="36"/>
          <w:szCs w:val="36"/>
        </w:rPr>
        <w:t>市场调节价</w:t>
      </w:r>
      <w:r w:rsidR="006A482C" w:rsidRPr="00BE4139">
        <w:rPr>
          <w:rFonts w:ascii="黑体" w:eastAsia="黑体" w:hAnsi="黑体" w:hint="eastAsia"/>
          <w:sz w:val="36"/>
          <w:szCs w:val="36"/>
        </w:rPr>
        <w:t>收费</w:t>
      </w:r>
      <w:r w:rsidR="00D262C3" w:rsidRPr="00BE4139">
        <w:rPr>
          <w:rFonts w:ascii="黑体" w:eastAsia="黑体" w:hAnsi="黑体" w:hint="eastAsia"/>
          <w:sz w:val="36"/>
          <w:szCs w:val="36"/>
        </w:rPr>
        <w:t>标准</w:t>
      </w:r>
      <w:r w:rsidR="006D0FAF" w:rsidRPr="00BE4139">
        <w:rPr>
          <w:rFonts w:ascii="黑体" w:eastAsia="黑体" w:hAnsi="黑体" w:hint="eastAsia"/>
          <w:sz w:val="36"/>
          <w:szCs w:val="36"/>
        </w:rPr>
        <w:t>（</w:t>
      </w:r>
      <w:r w:rsidR="00BE4139" w:rsidRPr="00BE4139">
        <w:rPr>
          <w:rFonts w:ascii="黑体" w:eastAsia="黑体" w:hAnsi="黑体" w:hint="eastAsia"/>
          <w:sz w:val="36"/>
          <w:szCs w:val="36"/>
        </w:rPr>
        <w:t>征求意见</w:t>
      </w:r>
      <w:r w:rsidR="00BE4139" w:rsidRPr="00BE4139">
        <w:rPr>
          <w:rFonts w:ascii="黑体" w:eastAsia="黑体" w:hAnsi="黑体"/>
          <w:sz w:val="36"/>
          <w:szCs w:val="36"/>
        </w:rPr>
        <w:t>稿</w:t>
      </w:r>
      <w:r w:rsidR="006D0FAF" w:rsidRPr="00BE4139">
        <w:rPr>
          <w:rFonts w:ascii="黑体" w:eastAsia="黑体" w:hAnsi="黑体" w:hint="eastAsia"/>
          <w:sz w:val="36"/>
          <w:szCs w:val="36"/>
        </w:rPr>
        <w:t>）</w:t>
      </w:r>
    </w:p>
    <w:p w:rsidR="008630F3" w:rsidRPr="006A482C" w:rsidRDefault="008630F3" w:rsidP="00BE4139">
      <w:pPr>
        <w:spacing w:line="600" w:lineRule="exact"/>
        <w:rPr>
          <w:sz w:val="28"/>
          <w:szCs w:val="28"/>
        </w:rPr>
      </w:pPr>
    </w:p>
    <w:p w:rsidR="008630F3" w:rsidRPr="00BE4139" w:rsidRDefault="008630F3" w:rsidP="00BE4139">
      <w:pPr>
        <w:spacing w:line="600" w:lineRule="exact"/>
        <w:rPr>
          <w:rFonts w:ascii="仿宋_GB2312" w:eastAsia="仿宋_GB2312"/>
          <w:sz w:val="32"/>
          <w:szCs w:val="32"/>
        </w:rPr>
      </w:pPr>
      <w:r w:rsidRPr="006A482C">
        <w:rPr>
          <w:rFonts w:hint="eastAsia"/>
          <w:sz w:val="28"/>
          <w:szCs w:val="28"/>
        </w:rPr>
        <w:t xml:space="preserve">　　</w:t>
      </w:r>
      <w:r w:rsidRPr="00BE4139">
        <w:rPr>
          <w:rFonts w:ascii="仿宋_GB2312" w:eastAsia="仿宋_GB2312" w:hint="eastAsia"/>
          <w:sz w:val="32"/>
          <w:szCs w:val="32"/>
        </w:rPr>
        <w:t xml:space="preserve">第一条　</w:t>
      </w:r>
      <w:r w:rsidR="00351648" w:rsidRPr="00BE4139">
        <w:rPr>
          <w:rFonts w:ascii="仿宋_GB2312" w:eastAsia="仿宋_GB2312" w:hint="eastAsia"/>
          <w:sz w:val="32"/>
          <w:szCs w:val="32"/>
        </w:rPr>
        <w:t>为指</w:t>
      </w:r>
      <w:r w:rsidR="00273C02" w:rsidRPr="00BE4139">
        <w:rPr>
          <w:rFonts w:ascii="仿宋_GB2312" w:eastAsia="仿宋_GB2312" w:hint="eastAsia"/>
          <w:sz w:val="32"/>
          <w:szCs w:val="32"/>
        </w:rPr>
        <w:t>导</w:t>
      </w:r>
      <w:r w:rsidR="00C35EAA" w:rsidRPr="00BE4139">
        <w:rPr>
          <w:rFonts w:ascii="仿宋_GB2312" w:eastAsia="仿宋_GB2312" w:hint="eastAsia"/>
          <w:sz w:val="32"/>
          <w:szCs w:val="32"/>
        </w:rPr>
        <w:t>律师</w:t>
      </w:r>
      <w:r w:rsidR="00351648" w:rsidRPr="00BE4139">
        <w:rPr>
          <w:rFonts w:ascii="仿宋_GB2312" w:eastAsia="仿宋_GB2312" w:hint="eastAsia"/>
          <w:sz w:val="32"/>
          <w:szCs w:val="32"/>
        </w:rPr>
        <w:t>规范</w:t>
      </w:r>
      <w:r w:rsidR="00C35EAA" w:rsidRPr="00BE4139">
        <w:rPr>
          <w:rFonts w:ascii="仿宋_GB2312" w:eastAsia="仿宋_GB2312" w:hint="eastAsia"/>
          <w:sz w:val="32"/>
          <w:szCs w:val="32"/>
        </w:rPr>
        <w:t>服务收费行为，维护委托人和律师的合法权益，促进律师服务业健康发展，依据《国家发展改革委关于放开部分服务价格意见的通</w:t>
      </w:r>
      <w:r w:rsidR="00671FF9">
        <w:rPr>
          <w:rFonts w:ascii="仿宋_GB2312" w:eastAsia="仿宋_GB2312" w:hint="eastAsia"/>
          <w:sz w:val="32"/>
          <w:szCs w:val="32"/>
        </w:rPr>
        <w:t>知》（发改价格〔2014</w:t>
      </w:r>
      <w:r w:rsidR="006D0FAF" w:rsidRPr="00BE4139">
        <w:rPr>
          <w:rFonts w:ascii="仿宋_GB2312" w:eastAsia="仿宋_GB2312" w:hint="eastAsia"/>
          <w:sz w:val="32"/>
          <w:szCs w:val="32"/>
        </w:rPr>
        <w:t>〕</w:t>
      </w:r>
      <w:r w:rsidR="00671FF9">
        <w:rPr>
          <w:rFonts w:ascii="仿宋_GB2312" w:eastAsia="仿宋_GB2312" w:hint="eastAsia"/>
          <w:sz w:val="32"/>
          <w:szCs w:val="32"/>
        </w:rPr>
        <w:t>2755</w:t>
      </w:r>
      <w:r w:rsidR="006D0FAF" w:rsidRPr="00BE4139">
        <w:rPr>
          <w:rFonts w:ascii="仿宋_GB2312" w:eastAsia="仿宋_GB2312" w:hint="eastAsia"/>
          <w:sz w:val="32"/>
          <w:szCs w:val="32"/>
        </w:rPr>
        <w:t>号）</w:t>
      </w:r>
      <w:r w:rsidR="00351648" w:rsidRPr="00BE4139">
        <w:rPr>
          <w:rFonts w:ascii="仿宋_GB2312" w:eastAsia="仿宋_GB2312" w:hint="eastAsia"/>
          <w:sz w:val="32"/>
          <w:szCs w:val="32"/>
        </w:rPr>
        <w:t>制定本收费</w:t>
      </w:r>
      <w:r w:rsidR="006D0FAF" w:rsidRPr="00BE4139">
        <w:rPr>
          <w:rFonts w:ascii="仿宋_GB2312" w:eastAsia="仿宋_GB2312" w:hint="eastAsia"/>
          <w:sz w:val="32"/>
          <w:szCs w:val="32"/>
        </w:rPr>
        <w:t>标准</w:t>
      </w:r>
      <w:r w:rsidR="00C35EAA" w:rsidRPr="00BE4139">
        <w:rPr>
          <w:rFonts w:ascii="仿宋_GB2312" w:eastAsia="仿宋_GB2312" w:hint="eastAsia"/>
          <w:sz w:val="32"/>
          <w:szCs w:val="32"/>
        </w:rPr>
        <w:t>。</w:t>
      </w:r>
    </w:p>
    <w:p w:rsidR="008630F3" w:rsidRPr="00BE4139" w:rsidRDefault="008630F3" w:rsidP="00BE4139">
      <w:pPr>
        <w:spacing w:line="600" w:lineRule="exact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 xml:space="preserve"> 　　第二条　</w:t>
      </w:r>
      <w:r w:rsidR="00273C02" w:rsidRPr="00BE4139">
        <w:rPr>
          <w:rFonts w:ascii="仿宋_GB2312" w:eastAsia="仿宋_GB2312" w:hint="eastAsia"/>
          <w:sz w:val="32"/>
          <w:szCs w:val="32"/>
        </w:rPr>
        <w:t>本</w:t>
      </w:r>
      <w:r w:rsidR="00364C0E" w:rsidRPr="00BE4139">
        <w:rPr>
          <w:rFonts w:ascii="仿宋_GB2312" w:eastAsia="仿宋_GB2312" w:hint="eastAsia"/>
          <w:sz w:val="32"/>
          <w:szCs w:val="32"/>
        </w:rPr>
        <w:t>标准</w:t>
      </w:r>
      <w:r w:rsidR="00273C02" w:rsidRPr="00BE4139">
        <w:rPr>
          <w:rFonts w:ascii="仿宋_GB2312" w:eastAsia="仿宋_GB2312" w:hint="eastAsia"/>
          <w:sz w:val="32"/>
          <w:szCs w:val="32"/>
        </w:rPr>
        <w:t>为执行政府指导价以外的市场调节价收费标准，</w:t>
      </w:r>
      <w:r w:rsidR="00364C0E" w:rsidRPr="00BE4139">
        <w:rPr>
          <w:rFonts w:ascii="仿宋_GB2312" w:eastAsia="仿宋_GB2312" w:hint="eastAsia"/>
          <w:sz w:val="32"/>
          <w:szCs w:val="32"/>
        </w:rPr>
        <w:t>适应</w:t>
      </w:r>
      <w:r w:rsidR="00C35EAA" w:rsidRPr="00BE4139">
        <w:rPr>
          <w:rFonts w:ascii="仿宋_GB2312" w:eastAsia="仿宋_GB2312" w:hint="eastAsia"/>
          <w:sz w:val="32"/>
          <w:szCs w:val="32"/>
        </w:rPr>
        <w:t>在我省</w:t>
      </w:r>
      <w:r w:rsidRPr="00BE4139">
        <w:rPr>
          <w:rFonts w:ascii="仿宋_GB2312" w:eastAsia="仿宋_GB2312" w:hint="eastAsia"/>
          <w:sz w:val="32"/>
          <w:szCs w:val="32"/>
        </w:rPr>
        <w:t>设立的律师事务所</w:t>
      </w:r>
      <w:r w:rsidR="00273C02" w:rsidRPr="00BE4139">
        <w:rPr>
          <w:rFonts w:ascii="仿宋_GB2312" w:eastAsia="仿宋_GB2312" w:hint="eastAsia"/>
          <w:sz w:val="32"/>
          <w:szCs w:val="32"/>
        </w:rPr>
        <w:t>、</w:t>
      </w:r>
      <w:r w:rsidR="00364C0E" w:rsidRPr="00BE4139">
        <w:rPr>
          <w:rFonts w:ascii="仿宋_GB2312" w:eastAsia="仿宋_GB2312" w:hint="eastAsia"/>
          <w:sz w:val="32"/>
          <w:szCs w:val="32"/>
        </w:rPr>
        <w:t>外</w:t>
      </w:r>
      <w:bookmarkStart w:id="0" w:name="_GoBack"/>
      <w:bookmarkEnd w:id="0"/>
      <w:r w:rsidR="00364C0E" w:rsidRPr="00BE4139">
        <w:rPr>
          <w:rFonts w:ascii="仿宋_GB2312" w:eastAsia="仿宋_GB2312" w:hint="eastAsia"/>
          <w:sz w:val="32"/>
          <w:szCs w:val="32"/>
        </w:rPr>
        <w:t>省（市）</w:t>
      </w:r>
      <w:r w:rsidR="006D0FAF" w:rsidRPr="00BE4139">
        <w:rPr>
          <w:rFonts w:ascii="仿宋_GB2312" w:eastAsia="仿宋_GB2312" w:hint="eastAsia"/>
          <w:sz w:val="32"/>
          <w:szCs w:val="32"/>
        </w:rPr>
        <w:t>分所</w:t>
      </w:r>
      <w:r w:rsidR="00364C0E" w:rsidRPr="00BE4139">
        <w:rPr>
          <w:rFonts w:ascii="仿宋_GB2312" w:eastAsia="仿宋_GB2312" w:hint="eastAsia"/>
          <w:sz w:val="32"/>
          <w:szCs w:val="32"/>
        </w:rPr>
        <w:t>为委托人提供</w:t>
      </w:r>
      <w:r w:rsidR="00273C02" w:rsidRPr="00BE4139">
        <w:rPr>
          <w:rFonts w:ascii="仿宋_GB2312" w:eastAsia="仿宋_GB2312" w:hint="eastAsia"/>
          <w:sz w:val="32"/>
          <w:szCs w:val="32"/>
        </w:rPr>
        <w:t>适用市场调节价</w:t>
      </w:r>
      <w:r w:rsidR="00364C0E" w:rsidRPr="00BE4139">
        <w:rPr>
          <w:rFonts w:ascii="仿宋_GB2312" w:eastAsia="仿宋_GB2312" w:hint="eastAsia"/>
          <w:sz w:val="32"/>
          <w:szCs w:val="32"/>
        </w:rPr>
        <w:t>的</w:t>
      </w:r>
      <w:r w:rsidR="006A482C" w:rsidRPr="00BE4139">
        <w:rPr>
          <w:rFonts w:ascii="仿宋_GB2312" w:eastAsia="仿宋_GB2312" w:hint="eastAsia"/>
          <w:sz w:val="32"/>
          <w:szCs w:val="32"/>
        </w:rPr>
        <w:t>法律服务</w:t>
      </w:r>
      <w:r w:rsidR="00364C0E" w:rsidRPr="00BE4139">
        <w:rPr>
          <w:rFonts w:ascii="仿宋_GB2312" w:eastAsia="仿宋_GB2312" w:hint="eastAsia"/>
          <w:sz w:val="32"/>
          <w:szCs w:val="32"/>
        </w:rPr>
        <w:t>收费依据</w:t>
      </w:r>
      <w:r w:rsidRPr="00BE4139">
        <w:rPr>
          <w:rFonts w:ascii="仿宋_GB2312" w:eastAsia="仿宋_GB2312" w:hint="eastAsia"/>
          <w:sz w:val="32"/>
          <w:szCs w:val="32"/>
        </w:rPr>
        <w:t>。</w:t>
      </w:r>
    </w:p>
    <w:p w:rsidR="006D0FAF" w:rsidRPr="00BE4139" w:rsidRDefault="008630F3" w:rsidP="00BE4139">
      <w:pPr>
        <w:spacing w:line="600" w:lineRule="exact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 xml:space="preserve"> 　　第三条　</w:t>
      </w:r>
      <w:r w:rsidR="006A482C" w:rsidRPr="00BE4139">
        <w:rPr>
          <w:rFonts w:ascii="仿宋_GB2312" w:eastAsia="仿宋_GB2312" w:hint="eastAsia"/>
          <w:sz w:val="32"/>
          <w:szCs w:val="32"/>
        </w:rPr>
        <w:t>实行市场调节价的律师服务收费，可由律师事务所与委托人协商确定，也可参照本标准收费。</w:t>
      </w:r>
    </w:p>
    <w:p w:rsidR="006D0FAF" w:rsidRPr="00BE4139" w:rsidRDefault="006D0FAF" w:rsidP="00BE4139">
      <w:pPr>
        <w:spacing w:line="600" w:lineRule="exact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 xml:space="preserve"> 　　计件收费一般适用于不涉及财产关系的法律事务；    </w:t>
      </w:r>
    </w:p>
    <w:p w:rsidR="006D0FAF" w:rsidRPr="00BE4139" w:rsidRDefault="006D0FAF" w:rsidP="00BE4139">
      <w:pPr>
        <w:spacing w:line="600" w:lineRule="exact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 xml:space="preserve"> 　　按标的额比例收费适用于涉及财产关系的法律事务；</w:t>
      </w:r>
    </w:p>
    <w:p w:rsidR="006D0FAF" w:rsidRPr="00BE4139" w:rsidRDefault="006D0FAF" w:rsidP="00BE4139">
      <w:pPr>
        <w:spacing w:line="600" w:lineRule="exact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 xml:space="preserve">     计时收费可适用于全部法律事务。</w:t>
      </w:r>
    </w:p>
    <w:p w:rsidR="00C57A81" w:rsidRPr="00BE4139" w:rsidRDefault="006D0FAF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第</w:t>
      </w:r>
      <w:r w:rsidR="00273C02" w:rsidRPr="00BE4139">
        <w:rPr>
          <w:rFonts w:ascii="仿宋_GB2312" w:eastAsia="仿宋_GB2312" w:hint="eastAsia"/>
          <w:sz w:val="32"/>
          <w:szCs w:val="32"/>
        </w:rPr>
        <w:t>四</w:t>
      </w:r>
      <w:r w:rsidR="008630F3" w:rsidRPr="00BE4139">
        <w:rPr>
          <w:rFonts w:ascii="仿宋_GB2312" w:eastAsia="仿宋_GB2312" w:hint="eastAsia"/>
          <w:sz w:val="32"/>
          <w:szCs w:val="32"/>
        </w:rPr>
        <w:t>条</w:t>
      </w:r>
      <w:r w:rsidR="0091644D" w:rsidRPr="00BE4139">
        <w:rPr>
          <w:rFonts w:ascii="仿宋_GB2312" w:eastAsia="仿宋_GB2312" w:hint="eastAsia"/>
          <w:sz w:val="32"/>
          <w:szCs w:val="32"/>
        </w:rPr>
        <w:t xml:space="preserve">  </w:t>
      </w:r>
      <w:r w:rsidR="006A482C" w:rsidRPr="00BE4139">
        <w:rPr>
          <w:rFonts w:ascii="仿宋_GB2312" w:eastAsia="仿宋_GB2312" w:hint="eastAsia"/>
          <w:sz w:val="32"/>
          <w:szCs w:val="32"/>
        </w:rPr>
        <w:t>实行市场调节价的律师服务收费可以根据不同的服务内容，采取按标的额比例收费、计件收费、计时收费、固定收费、风险收费等方式。</w:t>
      </w:r>
    </w:p>
    <w:p w:rsidR="00D262C3" w:rsidRPr="00BE4139" w:rsidRDefault="00D262C3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（一）按</w:t>
      </w:r>
      <w:r w:rsidR="006A482C" w:rsidRPr="00BE4139">
        <w:rPr>
          <w:rFonts w:ascii="仿宋_GB2312" w:eastAsia="仿宋_GB2312" w:hint="eastAsia"/>
          <w:sz w:val="32"/>
          <w:szCs w:val="32"/>
        </w:rPr>
        <w:t>标的额</w:t>
      </w:r>
      <w:r w:rsidRPr="00BE4139">
        <w:rPr>
          <w:rFonts w:ascii="仿宋_GB2312" w:eastAsia="仿宋_GB2312" w:hint="eastAsia"/>
          <w:sz w:val="32"/>
          <w:szCs w:val="32"/>
        </w:rPr>
        <w:t>比例收费</w:t>
      </w:r>
    </w:p>
    <w:p w:rsidR="00BE4139" w:rsidRPr="00BE4139" w:rsidRDefault="00D262C3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1、以涉案争议</w:t>
      </w:r>
      <w:r w:rsidR="00273C02" w:rsidRPr="00BE4139">
        <w:rPr>
          <w:rFonts w:ascii="仿宋_GB2312" w:eastAsia="仿宋_GB2312" w:hint="eastAsia"/>
          <w:sz w:val="32"/>
          <w:szCs w:val="32"/>
        </w:rPr>
        <w:t>标的</w:t>
      </w:r>
      <w:r w:rsidRPr="00BE4139">
        <w:rPr>
          <w:rFonts w:ascii="仿宋_GB2312" w:eastAsia="仿宋_GB2312" w:hint="eastAsia"/>
          <w:sz w:val="32"/>
          <w:szCs w:val="32"/>
        </w:rPr>
        <w:t>为基数，按以下比例分段累计收取。此方式适用涉及财产关系的案件，包括民商事、行政、</w:t>
      </w:r>
      <w:r w:rsidR="00415443" w:rsidRPr="00BE4139">
        <w:rPr>
          <w:rFonts w:ascii="仿宋_GB2312" w:eastAsia="仿宋_GB2312" w:hint="eastAsia"/>
          <w:sz w:val="32"/>
          <w:szCs w:val="32"/>
        </w:rPr>
        <w:t>非公民</w:t>
      </w:r>
      <w:r w:rsidR="006D0FAF" w:rsidRPr="00BE4139">
        <w:rPr>
          <w:rFonts w:ascii="仿宋_GB2312" w:eastAsia="仿宋_GB2312" w:hint="eastAsia"/>
          <w:sz w:val="32"/>
          <w:szCs w:val="32"/>
        </w:rPr>
        <w:t>请求国家赔偿、</w:t>
      </w:r>
      <w:r w:rsidRPr="00BE4139">
        <w:rPr>
          <w:rFonts w:ascii="仿宋_GB2312" w:eastAsia="仿宋_GB2312" w:hint="eastAsia"/>
          <w:sz w:val="32"/>
          <w:szCs w:val="32"/>
        </w:rPr>
        <w:t>仲裁案件。</w:t>
      </w:r>
    </w:p>
    <w:p w:rsidR="00D262C3" w:rsidRPr="00BE4139" w:rsidRDefault="00566010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争议</w:t>
      </w:r>
      <w:r w:rsidR="00BA3C91" w:rsidRPr="00BE4139">
        <w:rPr>
          <w:rFonts w:ascii="仿宋_GB2312" w:eastAsia="仿宋_GB2312" w:hint="eastAsia"/>
          <w:sz w:val="32"/>
          <w:szCs w:val="32"/>
        </w:rPr>
        <w:t>标</w:t>
      </w:r>
      <w:r w:rsidR="00D262C3" w:rsidRPr="00BE4139">
        <w:rPr>
          <w:rFonts w:ascii="仿宋_GB2312" w:eastAsia="仿宋_GB2312" w:hint="eastAsia"/>
          <w:sz w:val="32"/>
          <w:szCs w:val="32"/>
        </w:rPr>
        <w:t>的</w:t>
      </w:r>
      <w:r w:rsidR="00036D82" w:rsidRPr="00BE4139">
        <w:rPr>
          <w:rFonts w:ascii="仿宋_GB2312" w:eastAsia="仿宋_GB2312" w:hint="eastAsia"/>
          <w:sz w:val="32"/>
          <w:szCs w:val="32"/>
        </w:rPr>
        <w:t xml:space="preserve">              </w:t>
      </w:r>
      <w:r w:rsidR="006A482C" w:rsidRPr="00BE4139">
        <w:rPr>
          <w:rFonts w:ascii="仿宋_GB2312" w:eastAsia="仿宋_GB2312" w:hint="eastAsia"/>
          <w:sz w:val="32"/>
          <w:szCs w:val="32"/>
        </w:rPr>
        <w:t xml:space="preserve">         </w:t>
      </w:r>
      <w:r w:rsidR="00036D82" w:rsidRPr="00BE4139">
        <w:rPr>
          <w:rFonts w:ascii="仿宋_GB2312" w:eastAsia="仿宋_GB2312" w:hint="eastAsia"/>
          <w:sz w:val="32"/>
          <w:szCs w:val="32"/>
        </w:rPr>
        <w:t xml:space="preserve"> </w:t>
      </w:r>
      <w:r w:rsidR="00D262C3" w:rsidRPr="00BE4139">
        <w:rPr>
          <w:rFonts w:ascii="仿宋_GB2312" w:eastAsia="仿宋_GB2312" w:hint="eastAsia"/>
          <w:sz w:val="32"/>
          <w:szCs w:val="32"/>
        </w:rPr>
        <w:t>收费标准</w:t>
      </w:r>
    </w:p>
    <w:p w:rsidR="00D262C3" w:rsidRPr="00BE4139" w:rsidRDefault="00036D82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5</w:t>
      </w:r>
      <w:r w:rsidR="00D262C3" w:rsidRPr="00BE4139">
        <w:rPr>
          <w:rFonts w:ascii="仿宋_GB2312" w:eastAsia="仿宋_GB2312" w:hint="eastAsia"/>
          <w:sz w:val="32"/>
          <w:szCs w:val="32"/>
        </w:rPr>
        <w:t xml:space="preserve">万元以下                      </w:t>
      </w:r>
      <w:r w:rsidR="00BA3C91" w:rsidRPr="00BE4139">
        <w:rPr>
          <w:rFonts w:ascii="仿宋_GB2312" w:eastAsia="仿宋_GB2312" w:hint="eastAsia"/>
          <w:sz w:val="32"/>
          <w:szCs w:val="32"/>
        </w:rPr>
        <w:t xml:space="preserve"> </w:t>
      </w:r>
      <w:r w:rsidRPr="00BE4139">
        <w:rPr>
          <w:rFonts w:ascii="仿宋_GB2312" w:eastAsia="仿宋_GB2312" w:hint="eastAsia"/>
          <w:sz w:val="32"/>
          <w:szCs w:val="32"/>
        </w:rPr>
        <w:t>2000-10</w:t>
      </w:r>
      <w:r w:rsidR="00D262C3" w:rsidRPr="00BE4139">
        <w:rPr>
          <w:rFonts w:ascii="仿宋_GB2312" w:eastAsia="仿宋_GB2312" w:hint="eastAsia"/>
          <w:sz w:val="32"/>
          <w:szCs w:val="32"/>
        </w:rPr>
        <w:t>000元</w:t>
      </w:r>
    </w:p>
    <w:p w:rsidR="00D262C3" w:rsidRPr="00BE4139" w:rsidRDefault="00036D82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lastRenderedPageBreak/>
        <w:t>5—5</w:t>
      </w:r>
      <w:r w:rsidR="00D262C3" w:rsidRPr="00BE4139">
        <w:rPr>
          <w:rFonts w:ascii="仿宋_GB2312" w:eastAsia="仿宋_GB2312" w:hint="eastAsia"/>
          <w:sz w:val="32"/>
          <w:szCs w:val="32"/>
        </w:rPr>
        <w:t xml:space="preserve">0万元部分                  </w:t>
      </w:r>
      <w:r w:rsidR="00BA3C91" w:rsidRPr="00BE4139">
        <w:rPr>
          <w:rFonts w:ascii="仿宋_GB2312" w:eastAsia="仿宋_GB2312" w:hint="eastAsia"/>
          <w:sz w:val="32"/>
          <w:szCs w:val="32"/>
        </w:rPr>
        <w:t xml:space="preserve"> </w:t>
      </w:r>
      <w:r w:rsidR="001E63EA" w:rsidRPr="00BE4139">
        <w:rPr>
          <w:rFonts w:ascii="仿宋_GB2312" w:eastAsia="仿宋_GB2312" w:hint="eastAsia"/>
          <w:sz w:val="32"/>
          <w:szCs w:val="32"/>
        </w:rPr>
        <w:t>6%—8</w:t>
      </w:r>
      <w:r w:rsidR="00D262C3" w:rsidRPr="00BE4139">
        <w:rPr>
          <w:rFonts w:ascii="仿宋_GB2312" w:eastAsia="仿宋_GB2312" w:hint="eastAsia"/>
          <w:sz w:val="32"/>
          <w:szCs w:val="32"/>
        </w:rPr>
        <w:t>%</w:t>
      </w:r>
    </w:p>
    <w:p w:rsidR="00D262C3" w:rsidRPr="00BE4139" w:rsidRDefault="00036D82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50—5</w:t>
      </w:r>
      <w:r w:rsidR="00D262C3" w:rsidRPr="00BE4139">
        <w:rPr>
          <w:rFonts w:ascii="仿宋_GB2312" w:eastAsia="仿宋_GB2312" w:hint="eastAsia"/>
          <w:sz w:val="32"/>
          <w:szCs w:val="32"/>
        </w:rPr>
        <w:t xml:space="preserve">00万元部分                 </w:t>
      </w:r>
      <w:r w:rsidR="001E63EA" w:rsidRPr="00BE4139">
        <w:rPr>
          <w:rFonts w:ascii="仿宋_GB2312" w:eastAsia="仿宋_GB2312" w:hint="eastAsia"/>
          <w:sz w:val="32"/>
          <w:szCs w:val="32"/>
        </w:rPr>
        <w:t>4%—6</w:t>
      </w:r>
      <w:r w:rsidR="00D262C3" w:rsidRPr="00BE4139">
        <w:rPr>
          <w:rFonts w:ascii="仿宋_GB2312" w:eastAsia="仿宋_GB2312" w:hint="eastAsia"/>
          <w:sz w:val="32"/>
          <w:szCs w:val="32"/>
        </w:rPr>
        <w:t xml:space="preserve">% </w:t>
      </w:r>
    </w:p>
    <w:p w:rsidR="00D262C3" w:rsidRPr="00BE4139" w:rsidRDefault="00036D82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5</w:t>
      </w:r>
      <w:r w:rsidR="00D262C3" w:rsidRPr="00BE4139">
        <w:rPr>
          <w:rFonts w:ascii="仿宋_GB2312" w:eastAsia="仿宋_GB2312" w:hint="eastAsia"/>
          <w:sz w:val="32"/>
          <w:szCs w:val="32"/>
        </w:rPr>
        <w:t>00—</w:t>
      </w:r>
      <w:r w:rsidRPr="00BE4139">
        <w:rPr>
          <w:rFonts w:ascii="仿宋_GB2312" w:eastAsia="仿宋_GB2312" w:hint="eastAsia"/>
          <w:sz w:val="32"/>
          <w:szCs w:val="32"/>
        </w:rPr>
        <w:t>20</w:t>
      </w:r>
      <w:r w:rsidR="00D262C3" w:rsidRPr="00BE4139">
        <w:rPr>
          <w:rFonts w:ascii="仿宋_GB2312" w:eastAsia="仿宋_GB2312" w:hint="eastAsia"/>
          <w:sz w:val="32"/>
          <w:szCs w:val="32"/>
        </w:rPr>
        <w:t xml:space="preserve">00万元部分         </w:t>
      </w:r>
      <w:r w:rsidR="006A482C" w:rsidRPr="00BE4139">
        <w:rPr>
          <w:rFonts w:ascii="仿宋_GB2312" w:eastAsia="仿宋_GB2312" w:hint="eastAsia"/>
          <w:sz w:val="32"/>
          <w:szCs w:val="32"/>
        </w:rPr>
        <w:t xml:space="preserve">      </w:t>
      </w:r>
      <w:r w:rsidR="001E63EA" w:rsidRPr="00BE4139">
        <w:rPr>
          <w:rFonts w:ascii="仿宋_GB2312" w:eastAsia="仿宋_GB2312" w:hint="eastAsia"/>
          <w:sz w:val="32"/>
          <w:szCs w:val="32"/>
        </w:rPr>
        <w:t>2%—4</w:t>
      </w:r>
      <w:r w:rsidR="00D262C3" w:rsidRPr="00BE4139">
        <w:rPr>
          <w:rFonts w:ascii="仿宋_GB2312" w:eastAsia="仿宋_GB2312" w:hint="eastAsia"/>
          <w:sz w:val="32"/>
          <w:szCs w:val="32"/>
        </w:rPr>
        <w:t>%</w:t>
      </w:r>
    </w:p>
    <w:p w:rsidR="00D262C3" w:rsidRPr="00BE4139" w:rsidRDefault="00036D82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20</w:t>
      </w:r>
      <w:r w:rsidR="00D262C3" w:rsidRPr="00BE4139">
        <w:rPr>
          <w:rFonts w:ascii="仿宋_GB2312" w:eastAsia="仿宋_GB2312" w:hint="eastAsia"/>
          <w:sz w:val="32"/>
          <w:szCs w:val="32"/>
        </w:rPr>
        <w:t>00—</w:t>
      </w:r>
      <w:r w:rsidRPr="00BE4139">
        <w:rPr>
          <w:rFonts w:ascii="仿宋_GB2312" w:eastAsia="仿宋_GB2312" w:hint="eastAsia"/>
          <w:sz w:val="32"/>
          <w:szCs w:val="32"/>
        </w:rPr>
        <w:t>１亿</w:t>
      </w:r>
      <w:r w:rsidR="00D262C3" w:rsidRPr="00BE4139">
        <w:rPr>
          <w:rFonts w:ascii="仿宋_GB2312" w:eastAsia="仿宋_GB2312" w:hint="eastAsia"/>
          <w:sz w:val="32"/>
          <w:szCs w:val="32"/>
        </w:rPr>
        <w:t xml:space="preserve">元部分               </w:t>
      </w:r>
      <w:r w:rsidRPr="00BE4139">
        <w:rPr>
          <w:rFonts w:ascii="仿宋_GB2312" w:eastAsia="仿宋_GB2312" w:hint="eastAsia"/>
          <w:sz w:val="32"/>
          <w:szCs w:val="32"/>
        </w:rPr>
        <w:t xml:space="preserve">  </w:t>
      </w:r>
      <w:r w:rsidR="001E63EA" w:rsidRPr="00BE4139">
        <w:rPr>
          <w:rFonts w:ascii="仿宋_GB2312" w:eastAsia="仿宋_GB2312" w:hint="eastAsia"/>
          <w:sz w:val="32"/>
          <w:szCs w:val="32"/>
        </w:rPr>
        <w:t>1%—2</w:t>
      </w:r>
      <w:r w:rsidR="00D262C3" w:rsidRPr="00BE4139">
        <w:rPr>
          <w:rFonts w:ascii="仿宋_GB2312" w:eastAsia="仿宋_GB2312" w:hint="eastAsia"/>
          <w:sz w:val="32"/>
          <w:szCs w:val="32"/>
        </w:rPr>
        <w:t>%</w:t>
      </w:r>
    </w:p>
    <w:p w:rsidR="00D262C3" w:rsidRPr="00BE4139" w:rsidRDefault="00036D82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1亿以上</w:t>
      </w:r>
      <w:r w:rsidR="00D262C3" w:rsidRPr="00BE4139">
        <w:rPr>
          <w:rFonts w:ascii="仿宋_GB2312" w:eastAsia="仿宋_GB2312" w:hint="eastAsia"/>
          <w:sz w:val="32"/>
          <w:szCs w:val="32"/>
        </w:rPr>
        <w:t xml:space="preserve">元部分              </w:t>
      </w:r>
      <w:r w:rsidRPr="00BE4139">
        <w:rPr>
          <w:rFonts w:ascii="仿宋_GB2312" w:eastAsia="仿宋_GB2312" w:hint="eastAsia"/>
          <w:sz w:val="32"/>
          <w:szCs w:val="32"/>
        </w:rPr>
        <w:t xml:space="preserve">     </w:t>
      </w:r>
      <w:r w:rsidR="006A482C" w:rsidRPr="00BE4139">
        <w:rPr>
          <w:rFonts w:ascii="仿宋_GB2312" w:eastAsia="仿宋_GB2312" w:hint="eastAsia"/>
          <w:sz w:val="32"/>
          <w:szCs w:val="32"/>
        </w:rPr>
        <w:t xml:space="preserve"> </w:t>
      </w:r>
      <w:r w:rsidR="001E63EA" w:rsidRPr="00BE4139">
        <w:rPr>
          <w:rFonts w:ascii="仿宋_GB2312" w:eastAsia="仿宋_GB2312" w:hint="eastAsia"/>
          <w:sz w:val="32"/>
          <w:szCs w:val="32"/>
        </w:rPr>
        <w:t>0.5%—1</w:t>
      </w:r>
      <w:r w:rsidR="00D262C3" w:rsidRPr="00BE4139">
        <w:rPr>
          <w:rFonts w:ascii="仿宋_GB2312" w:eastAsia="仿宋_GB2312" w:hint="eastAsia"/>
          <w:sz w:val="32"/>
          <w:szCs w:val="32"/>
        </w:rPr>
        <w:t>%</w:t>
      </w:r>
      <w:r w:rsidR="00566010" w:rsidRPr="00BE4139">
        <w:rPr>
          <w:rFonts w:ascii="仿宋_GB2312" w:eastAsia="仿宋_GB2312" w:hint="eastAsia"/>
          <w:sz w:val="32"/>
          <w:szCs w:val="32"/>
        </w:rPr>
        <w:t>；</w:t>
      </w:r>
    </w:p>
    <w:p w:rsidR="00B030A2" w:rsidRPr="00BE4139" w:rsidRDefault="00B030A2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案情复杂或影响重大的案件，可以在标准以上与当事人协商收费。</w:t>
      </w:r>
    </w:p>
    <w:p w:rsidR="00036D82" w:rsidRPr="00BE4139" w:rsidRDefault="00036D82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经济欠发达地区、特别困难的单位或个人</w:t>
      </w:r>
      <w:r w:rsidR="00A30994" w:rsidRPr="00BE4139">
        <w:rPr>
          <w:rFonts w:ascii="仿宋_GB2312" w:eastAsia="仿宋_GB2312" w:hint="eastAsia"/>
          <w:sz w:val="32"/>
          <w:szCs w:val="32"/>
        </w:rPr>
        <w:t>可在幅度30%以内适当降低收费</w:t>
      </w:r>
      <w:r w:rsidRPr="00BE4139">
        <w:rPr>
          <w:rFonts w:ascii="仿宋_GB2312" w:eastAsia="仿宋_GB2312" w:hint="eastAsia"/>
          <w:sz w:val="32"/>
          <w:szCs w:val="32"/>
        </w:rPr>
        <w:t>，</w:t>
      </w:r>
      <w:r w:rsidR="00A30994" w:rsidRPr="00BE4139">
        <w:rPr>
          <w:rFonts w:ascii="仿宋_GB2312" w:eastAsia="仿宋_GB2312" w:hint="eastAsia"/>
          <w:sz w:val="32"/>
          <w:szCs w:val="32"/>
        </w:rPr>
        <w:t>具体数额需</w:t>
      </w:r>
      <w:r w:rsidRPr="00BE4139">
        <w:rPr>
          <w:rFonts w:ascii="仿宋_GB2312" w:eastAsia="仿宋_GB2312" w:hint="eastAsia"/>
          <w:sz w:val="32"/>
          <w:szCs w:val="32"/>
        </w:rPr>
        <w:t>根据具体情况、支付方式等因素，结合本参考标准，</w:t>
      </w:r>
      <w:r w:rsidR="00A30994" w:rsidRPr="00BE4139">
        <w:rPr>
          <w:rFonts w:ascii="仿宋_GB2312" w:eastAsia="仿宋_GB2312" w:hint="eastAsia"/>
          <w:sz w:val="32"/>
          <w:szCs w:val="32"/>
        </w:rPr>
        <w:t>并由律师事务所</w:t>
      </w:r>
      <w:r w:rsidR="006A482C" w:rsidRPr="00BE4139">
        <w:rPr>
          <w:rFonts w:ascii="仿宋_GB2312" w:eastAsia="仿宋_GB2312" w:hint="eastAsia"/>
          <w:sz w:val="32"/>
          <w:szCs w:val="32"/>
        </w:rPr>
        <w:t>与委托人协商</w:t>
      </w:r>
      <w:r w:rsidR="00A30994" w:rsidRPr="00BE4139">
        <w:rPr>
          <w:rFonts w:ascii="仿宋_GB2312" w:eastAsia="仿宋_GB2312" w:hint="eastAsia"/>
          <w:sz w:val="32"/>
          <w:szCs w:val="32"/>
        </w:rPr>
        <w:t>确定</w:t>
      </w:r>
      <w:r w:rsidRPr="00BE4139">
        <w:rPr>
          <w:rFonts w:ascii="仿宋_GB2312" w:eastAsia="仿宋_GB2312" w:hint="eastAsia"/>
          <w:sz w:val="32"/>
          <w:szCs w:val="32"/>
        </w:rPr>
        <w:t>。</w:t>
      </w:r>
    </w:p>
    <w:p w:rsidR="00D262C3" w:rsidRPr="00BE4139" w:rsidRDefault="00D262C3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2</w:t>
      </w:r>
      <w:r w:rsidR="006A482C" w:rsidRPr="00BE4139">
        <w:rPr>
          <w:rFonts w:ascii="仿宋_GB2312" w:eastAsia="仿宋_GB2312" w:hint="eastAsia"/>
          <w:sz w:val="32"/>
          <w:szCs w:val="32"/>
        </w:rPr>
        <w:t>、上述标准为一审收费标准。办理一审又代理二审或再审的在一审收费标准上分别酌减收费；</w:t>
      </w:r>
      <w:r w:rsidRPr="00BE4139">
        <w:rPr>
          <w:rFonts w:ascii="仿宋_GB2312" w:eastAsia="仿宋_GB2312" w:hint="eastAsia"/>
          <w:sz w:val="32"/>
          <w:szCs w:val="32"/>
        </w:rPr>
        <w:t>只代理二审或再审的，按一审收费标准分别收取；案件中如有反诉、反请求，反诉、反请求案件的代理费按反诉、反请求标的另行酌减收费。</w:t>
      </w:r>
    </w:p>
    <w:p w:rsidR="00A30994" w:rsidRPr="00BE4139" w:rsidRDefault="00D262C3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3、单独代理执行案件，按一审收费标准收费；曾代理一审、二审或再审案件，再代理执行案件，按一审收费标准酌减收费。</w:t>
      </w:r>
    </w:p>
    <w:p w:rsidR="00D262C3" w:rsidRPr="00BE4139" w:rsidRDefault="00D262C3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（二）计件收费</w:t>
      </w:r>
    </w:p>
    <w:p w:rsidR="00D262C3" w:rsidRPr="00BE4139" w:rsidRDefault="00D262C3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1、代理不涉及财产关系的行政、民事</w:t>
      </w:r>
      <w:r w:rsidR="00415443" w:rsidRPr="00BE4139">
        <w:rPr>
          <w:rFonts w:ascii="仿宋_GB2312" w:eastAsia="仿宋_GB2312" w:hint="eastAsia"/>
          <w:sz w:val="32"/>
          <w:szCs w:val="32"/>
        </w:rPr>
        <w:t>、非公民申请国家赔偿</w:t>
      </w:r>
      <w:r w:rsidRPr="00BE4139">
        <w:rPr>
          <w:rFonts w:ascii="仿宋_GB2312" w:eastAsia="仿宋_GB2312" w:hint="eastAsia"/>
          <w:sz w:val="32"/>
          <w:szCs w:val="32"/>
        </w:rPr>
        <w:t>案件，每件</w:t>
      </w:r>
      <w:r w:rsidR="00C57A81" w:rsidRPr="00BE4139">
        <w:rPr>
          <w:rFonts w:ascii="仿宋_GB2312" w:eastAsia="仿宋_GB2312" w:hint="eastAsia"/>
          <w:sz w:val="32"/>
          <w:szCs w:val="32"/>
        </w:rPr>
        <w:t>2</w:t>
      </w:r>
      <w:r w:rsidR="006A482C" w:rsidRPr="00BE4139">
        <w:rPr>
          <w:rFonts w:ascii="仿宋_GB2312" w:eastAsia="仿宋_GB2312" w:hint="eastAsia"/>
          <w:sz w:val="32"/>
          <w:szCs w:val="32"/>
        </w:rPr>
        <w:t>000—2</w:t>
      </w:r>
      <w:r w:rsidRPr="00BE4139">
        <w:rPr>
          <w:rFonts w:ascii="仿宋_GB2312" w:eastAsia="仿宋_GB2312" w:hint="eastAsia"/>
          <w:sz w:val="32"/>
          <w:szCs w:val="32"/>
        </w:rPr>
        <w:t>0000元。涉及疑难复杂案件的，双方协商收取。</w:t>
      </w:r>
    </w:p>
    <w:p w:rsidR="00FB6B5B" w:rsidRPr="00BE4139" w:rsidRDefault="00C57A81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2、</w:t>
      </w:r>
      <w:r w:rsidR="00FB6B5B" w:rsidRPr="00BE4139">
        <w:rPr>
          <w:rFonts w:ascii="仿宋_GB2312" w:eastAsia="仿宋_GB2312" w:hint="eastAsia"/>
          <w:sz w:val="32"/>
          <w:szCs w:val="32"/>
        </w:rPr>
        <w:t>非诉业务的可参照以下标准收费：</w:t>
      </w:r>
    </w:p>
    <w:p w:rsidR="00FB6B5B" w:rsidRPr="00BE4139" w:rsidRDefault="00FB6B5B" w:rsidP="00BE4139">
      <w:pPr>
        <w:spacing w:line="60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（1）不涉及财产关系的，每件收费不低于3,000元；</w:t>
      </w:r>
    </w:p>
    <w:p w:rsidR="00A30994" w:rsidRPr="00BE4139" w:rsidRDefault="00FB6B5B" w:rsidP="00BE4139">
      <w:pPr>
        <w:spacing w:line="60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lastRenderedPageBreak/>
        <w:t>（2）涉及财产关系的，要求出具法律意见书的，每件按财产标的的1%-2%</w:t>
      </w:r>
      <w:r w:rsidR="00A03BB5" w:rsidRPr="00BE4139">
        <w:rPr>
          <w:rFonts w:ascii="仿宋_GB2312" w:eastAsia="仿宋_GB2312" w:hint="eastAsia"/>
          <w:sz w:val="32"/>
          <w:szCs w:val="32"/>
        </w:rPr>
        <w:t xml:space="preserve"> </w:t>
      </w:r>
      <w:r w:rsidRPr="00BE4139">
        <w:rPr>
          <w:rFonts w:ascii="仿宋_GB2312" w:eastAsia="仿宋_GB2312" w:hint="eastAsia"/>
          <w:sz w:val="32"/>
          <w:szCs w:val="32"/>
        </w:rPr>
        <w:t>收费；</w:t>
      </w:r>
    </w:p>
    <w:p w:rsidR="00FB6B5B" w:rsidRPr="00BE4139" w:rsidRDefault="00FB6B5B" w:rsidP="00BE4139">
      <w:pPr>
        <w:spacing w:line="60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（3）资信调查、咨询建议书、律师见证等，按财产标的额的2.5%收费，但最低不低于4,000元；</w:t>
      </w:r>
    </w:p>
    <w:p w:rsidR="00A03BB5" w:rsidRPr="00BE4139" w:rsidRDefault="00A03BB5" w:rsidP="00BE4139">
      <w:pPr>
        <w:spacing w:line="60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（4）</w:t>
      </w:r>
      <w:r w:rsidR="00FB6B5B" w:rsidRPr="00BE4139">
        <w:rPr>
          <w:rFonts w:ascii="仿宋_GB2312" w:eastAsia="仿宋_GB2312" w:hint="eastAsia"/>
          <w:sz w:val="32"/>
          <w:szCs w:val="32"/>
        </w:rPr>
        <w:t>审查、起草、修改合同、章程，参加项目谈判，按照合同标的额分段按比例累加收费：</w:t>
      </w:r>
      <w:r w:rsidR="00A130EB" w:rsidRPr="00BE4139">
        <w:rPr>
          <w:rFonts w:ascii="仿宋_GB2312" w:eastAsia="仿宋_GB2312" w:hint="eastAsia"/>
          <w:sz w:val="32"/>
          <w:szCs w:val="32"/>
        </w:rPr>
        <w:t>10万元以下部分收费为 6%，最低不低于4,000元；10万元至</w:t>
      </w:r>
      <w:r w:rsidRPr="00BE4139">
        <w:rPr>
          <w:rFonts w:ascii="仿宋_GB2312" w:eastAsia="仿宋_GB2312" w:hint="eastAsia"/>
          <w:sz w:val="32"/>
          <w:szCs w:val="32"/>
        </w:rPr>
        <w:t>100万元</w:t>
      </w:r>
      <w:r w:rsidR="00FB6B5B" w:rsidRPr="00BE4139">
        <w:rPr>
          <w:rFonts w:ascii="仿宋_GB2312" w:eastAsia="仿宋_GB2312" w:hint="eastAsia"/>
          <w:sz w:val="32"/>
          <w:szCs w:val="32"/>
        </w:rPr>
        <w:t>以下部分收费</w:t>
      </w:r>
      <w:r w:rsidRPr="00BE4139">
        <w:rPr>
          <w:rFonts w:ascii="仿宋_GB2312" w:eastAsia="仿宋_GB2312" w:hint="eastAsia"/>
          <w:sz w:val="32"/>
          <w:szCs w:val="32"/>
        </w:rPr>
        <w:t>为4% - 6%</w:t>
      </w:r>
      <w:r w:rsidR="00FB6B5B" w:rsidRPr="00BE4139">
        <w:rPr>
          <w:rFonts w:ascii="仿宋_GB2312" w:eastAsia="仿宋_GB2312" w:hint="eastAsia"/>
          <w:sz w:val="32"/>
          <w:szCs w:val="32"/>
        </w:rPr>
        <w:t>；</w:t>
      </w:r>
      <w:r w:rsidRPr="00BE4139">
        <w:rPr>
          <w:rFonts w:ascii="仿宋_GB2312" w:eastAsia="仿宋_GB2312" w:hint="eastAsia"/>
          <w:sz w:val="32"/>
          <w:szCs w:val="32"/>
        </w:rPr>
        <w:t>100万元至2000万元部分为2% - 4%；2000万元至1亿元部分500万元部分为1% - 2%；1亿元以上部分为1 %</w:t>
      </w:r>
      <w:r w:rsidR="006A482C" w:rsidRPr="00BE4139">
        <w:rPr>
          <w:rFonts w:ascii="仿宋_GB2312" w:eastAsia="仿宋_GB2312" w:hint="eastAsia"/>
          <w:sz w:val="32"/>
          <w:szCs w:val="32"/>
        </w:rPr>
        <w:t>。</w:t>
      </w:r>
    </w:p>
    <w:p w:rsidR="00FB6B5B" w:rsidRPr="00BE4139" w:rsidRDefault="00A03BB5" w:rsidP="00BE4139">
      <w:pPr>
        <w:spacing w:line="60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（5）</w:t>
      </w:r>
      <w:r w:rsidR="00A130EB" w:rsidRPr="00BE4139">
        <w:rPr>
          <w:rFonts w:ascii="仿宋_GB2312" w:eastAsia="仿宋_GB2312" w:hint="eastAsia"/>
          <w:sz w:val="32"/>
          <w:szCs w:val="32"/>
        </w:rPr>
        <w:t>、公司改制、股权转让、股票上市、参与破产程序</w:t>
      </w:r>
      <w:r w:rsidR="00FB6B5B" w:rsidRPr="00BE4139">
        <w:rPr>
          <w:rFonts w:ascii="仿宋_GB2312" w:eastAsia="仿宋_GB2312" w:hint="eastAsia"/>
          <w:sz w:val="32"/>
          <w:szCs w:val="32"/>
        </w:rPr>
        <w:t>按照所涉及的标的额分段按比例累加收费：100万元以下部分（含100万元）收费不低于</w:t>
      </w:r>
      <w:r w:rsidR="006915F0" w:rsidRPr="00BE4139">
        <w:rPr>
          <w:rFonts w:ascii="仿宋_GB2312" w:eastAsia="仿宋_GB2312" w:hint="eastAsia"/>
          <w:sz w:val="32"/>
          <w:szCs w:val="32"/>
        </w:rPr>
        <w:t>10万</w:t>
      </w:r>
      <w:r w:rsidR="00FB6B5B" w:rsidRPr="00BE4139">
        <w:rPr>
          <w:rFonts w:ascii="仿宋_GB2312" w:eastAsia="仿宋_GB2312" w:hint="eastAsia"/>
          <w:sz w:val="32"/>
          <w:szCs w:val="32"/>
        </w:rPr>
        <w:t>元；</w:t>
      </w:r>
      <w:r w:rsidRPr="00BE4139">
        <w:rPr>
          <w:rFonts w:ascii="仿宋_GB2312" w:eastAsia="仿宋_GB2312" w:hint="eastAsia"/>
          <w:sz w:val="32"/>
          <w:szCs w:val="32"/>
        </w:rPr>
        <w:t>1</w:t>
      </w:r>
      <w:r w:rsidR="00FB6B5B" w:rsidRPr="00BE4139">
        <w:rPr>
          <w:rFonts w:ascii="仿宋_GB2312" w:eastAsia="仿宋_GB2312" w:hint="eastAsia"/>
          <w:sz w:val="32"/>
          <w:szCs w:val="32"/>
        </w:rPr>
        <w:t>00万元至</w:t>
      </w:r>
      <w:r w:rsidRPr="00BE4139">
        <w:rPr>
          <w:rFonts w:ascii="仿宋_GB2312" w:eastAsia="仿宋_GB2312" w:hint="eastAsia"/>
          <w:sz w:val="32"/>
          <w:szCs w:val="32"/>
        </w:rPr>
        <w:t>20</w:t>
      </w:r>
      <w:r w:rsidR="00FB6B5B" w:rsidRPr="00BE4139">
        <w:rPr>
          <w:rFonts w:ascii="仿宋_GB2312" w:eastAsia="仿宋_GB2312" w:hint="eastAsia"/>
          <w:sz w:val="32"/>
          <w:szCs w:val="32"/>
        </w:rPr>
        <w:t>00万元部分为</w:t>
      </w:r>
      <w:r w:rsidR="00A30994" w:rsidRPr="00BE4139">
        <w:rPr>
          <w:rFonts w:ascii="仿宋_GB2312" w:eastAsia="仿宋_GB2312" w:hint="eastAsia"/>
          <w:sz w:val="32"/>
          <w:szCs w:val="32"/>
        </w:rPr>
        <w:t>4</w:t>
      </w:r>
      <w:r w:rsidR="00FB6B5B" w:rsidRPr="00BE4139">
        <w:rPr>
          <w:rFonts w:ascii="仿宋_GB2312" w:eastAsia="仿宋_GB2312" w:hint="eastAsia"/>
          <w:sz w:val="32"/>
          <w:szCs w:val="32"/>
        </w:rPr>
        <w:t>%</w:t>
      </w:r>
      <w:r w:rsidRPr="00BE4139">
        <w:rPr>
          <w:rFonts w:ascii="仿宋_GB2312" w:eastAsia="仿宋_GB2312" w:hint="eastAsia"/>
          <w:sz w:val="32"/>
          <w:szCs w:val="32"/>
        </w:rPr>
        <w:t xml:space="preserve"> - </w:t>
      </w:r>
      <w:r w:rsidR="00A30994" w:rsidRPr="00BE4139">
        <w:rPr>
          <w:rFonts w:ascii="仿宋_GB2312" w:eastAsia="仿宋_GB2312" w:hint="eastAsia"/>
          <w:sz w:val="32"/>
          <w:szCs w:val="32"/>
        </w:rPr>
        <w:t>6</w:t>
      </w:r>
      <w:r w:rsidRPr="00BE4139">
        <w:rPr>
          <w:rFonts w:ascii="仿宋_GB2312" w:eastAsia="仿宋_GB2312" w:hint="eastAsia"/>
          <w:sz w:val="32"/>
          <w:szCs w:val="32"/>
        </w:rPr>
        <w:t>%</w:t>
      </w:r>
      <w:r w:rsidR="00FB6B5B" w:rsidRPr="00BE4139">
        <w:rPr>
          <w:rFonts w:ascii="仿宋_GB2312" w:eastAsia="仿宋_GB2312" w:hint="eastAsia"/>
          <w:sz w:val="32"/>
          <w:szCs w:val="32"/>
        </w:rPr>
        <w:t>；</w:t>
      </w:r>
      <w:r w:rsidRPr="00BE4139">
        <w:rPr>
          <w:rFonts w:ascii="仿宋_GB2312" w:eastAsia="仿宋_GB2312" w:hint="eastAsia"/>
          <w:sz w:val="32"/>
          <w:szCs w:val="32"/>
        </w:rPr>
        <w:t>2</w:t>
      </w:r>
      <w:r w:rsidR="00FB6B5B" w:rsidRPr="00BE4139">
        <w:rPr>
          <w:rFonts w:ascii="仿宋_GB2312" w:eastAsia="仿宋_GB2312" w:hint="eastAsia"/>
          <w:sz w:val="32"/>
          <w:szCs w:val="32"/>
        </w:rPr>
        <w:t>000万元部分</w:t>
      </w:r>
      <w:r w:rsidR="009A6CB1" w:rsidRPr="00BE4139">
        <w:rPr>
          <w:rFonts w:ascii="仿宋_GB2312" w:eastAsia="仿宋_GB2312" w:hint="eastAsia"/>
          <w:sz w:val="32"/>
          <w:szCs w:val="32"/>
        </w:rPr>
        <w:t>至1亿元部分</w:t>
      </w:r>
      <w:r w:rsidR="00FB6B5B" w:rsidRPr="00BE4139">
        <w:rPr>
          <w:rFonts w:ascii="仿宋_GB2312" w:eastAsia="仿宋_GB2312" w:hint="eastAsia"/>
          <w:sz w:val="32"/>
          <w:szCs w:val="32"/>
        </w:rPr>
        <w:t>为</w:t>
      </w:r>
      <w:r w:rsidR="00A30994" w:rsidRPr="00BE4139">
        <w:rPr>
          <w:rFonts w:ascii="仿宋_GB2312" w:eastAsia="仿宋_GB2312" w:hint="eastAsia"/>
          <w:sz w:val="32"/>
          <w:szCs w:val="32"/>
        </w:rPr>
        <w:t>2</w:t>
      </w:r>
      <w:r w:rsidR="009A6CB1" w:rsidRPr="00BE4139">
        <w:rPr>
          <w:rFonts w:ascii="仿宋_GB2312" w:eastAsia="仿宋_GB2312" w:hint="eastAsia"/>
          <w:sz w:val="32"/>
          <w:szCs w:val="32"/>
        </w:rPr>
        <w:t xml:space="preserve">% - </w:t>
      </w:r>
      <w:r w:rsidR="00A30994" w:rsidRPr="00BE4139">
        <w:rPr>
          <w:rFonts w:ascii="仿宋_GB2312" w:eastAsia="仿宋_GB2312" w:hint="eastAsia"/>
          <w:sz w:val="32"/>
          <w:szCs w:val="32"/>
        </w:rPr>
        <w:t>4</w:t>
      </w:r>
      <w:r w:rsidR="00FB6B5B" w:rsidRPr="00BE4139">
        <w:rPr>
          <w:rFonts w:ascii="仿宋_GB2312" w:eastAsia="仿宋_GB2312" w:hint="eastAsia"/>
          <w:sz w:val="32"/>
          <w:szCs w:val="32"/>
        </w:rPr>
        <w:t>%；1</w:t>
      </w:r>
      <w:r w:rsidR="009A6CB1" w:rsidRPr="00BE4139">
        <w:rPr>
          <w:rFonts w:ascii="仿宋_GB2312" w:eastAsia="仿宋_GB2312" w:hint="eastAsia"/>
          <w:sz w:val="32"/>
          <w:szCs w:val="32"/>
        </w:rPr>
        <w:t>亿元以上部分</w:t>
      </w:r>
      <w:r w:rsidR="00FB6B5B" w:rsidRPr="00BE4139">
        <w:rPr>
          <w:rFonts w:ascii="仿宋_GB2312" w:eastAsia="仿宋_GB2312" w:hint="eastAsia"/>
          <w:sz w:val="32"/>
          <w:szCs w:val="32"/>
        </w:rPr>
        <w:t>为</w:t>
      </w:r>
      <w:r w:rsidR="00A30994" w:rsidRPr="00BE4139">
        <w:rPr>
          <w:rFonts w:ascii="仿宋_GB2312" w:eastAsia="仿宋_GB2312" w:hint="eastAsia"/>
          <w:sz w:val="32"/>
          <w:szCs w:val="32"/>
        </w:rPr>
        <w:t>2</w:t>
      </w:r>
      <w:r w:rsidR="00FB6B5B" w:rsidRPr="00BE4139">
        <w:rPr>
          <w:rFonts w:ascii="仿宋_GB2312" w:eastAsia="仿宋_GB2312" w:hint="eastAsia"/>
          <w:sz w:val="32"/>
          <w:szCs w:val="32"/>
        </w:rPr>
        <w:t>%</w:t>
      </w:r>
      <w:r w:rsidR="006A482C" w:rsidRPr="00BE4139">
        <w:rPr>
          <w:rFonts w:ascii="仿宋_GB2312" w:eastAsia="仿宋_GB2312" w:hint="eastAsia"/>
          <w:sz w:val="32"/>
          <w:szCs w:val="32"/>
        </w:rPr>
        <w:t>。</w:t>
      </w:r>
    </w:p>
    <w:p w:rsidR="009A6CB1" w:rsidRPr="00BE4139" w:rsidRDefault="00FB6B5B" w:rsidP="00BE4139">
      <w:pPr>
        <w:spacing w:line="60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（6）</w:t>
      </w:r>
      <w:r w:rsidR="009A6CB1" w:rsidRPr="00BE4139">
        <w:rPr>
          <w:rFonts w:ascii="仿宋_GB2312" w:eastAsia="仿宋_GB2312" w:hint="eastAsia"/>
          <w:sz w:val="32"/>
          <w:szCs w:val="32"/>
        </w:rPr>
        <w:t>房地产项目专项法律服务，按该项目投资总额的1 % - 3 %收费。</w:t>
      </w:r>
    </w:p>
    <w:p w:rsidR="00A30994" w:rsidRPr="00BE4139" w:rsidRDefault="009A6CB1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疑难、复杂、情况特殊的项目，</w:t>
      </w:r>
      <w:r w:rsidR="00A30994" w:rsidRPr="00BE4139">
        <w:rPr>
          <w:rFonts w:ascii="仿宋_GB2312" w:eastAsia="仿宋_GB2312" w:hint="eastAsia"/>
          <w:sz w:val="32"/>
          <w:szCs w:val="32"/>
        </w:rPr>
        <w:t>可在此基础上协商上浮收费。</w:t>
      </w:r>
    </w:p>
    <w:p w:rsidR="00D262C3" w:rsidRPr="00BE4139" w:rsidRDefault="00D262C3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（三）风险代理收费</w:t>
      </w:r>
    </w:p>
    <w:p w:rsidR="00D262C3" w:rsidRPr="00BE4139" w:rsidRDefault="00D262C3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实行风险代理收费的，一般不低于标的额的10%，最高收费金额一般不高于标的额的</w:t>
      </w:r>
      <w:r w:rsidR="00566010" w:rsidRPr="00BE4139">
        <w:rPr>
          <w:rFonts w:ascii="仿宋_GB2312" w:eastAsia="仿宋_GB2312" w:hint="eastAsia"/>
          <w:sz w:val="32"/>
          <w:szCs w:val="32"/>
        </w:rPr>
        <w:t>3</w:t>
      </w:r>
      <w:r w:rsidRPr="00BE4139">
        <w:rPr>
          <w:rFonts w:ascii="仿宋_GB2312" w:eastAsia="仿宋_GB2312" w:hint="eastAsia"/>
          <w:sz w:val="32"/>
          <w:szCs w:val="32"/>
        </w:rPr>
        <w:t>0%。</w:t>
      </w:r>
      <w:r w:rsidR="00566010" w:rsidRPr="00BE4139">
        <w:rPr>
          <w:rFonts w:ascii="仿宋_GB2312" w:eastAsia="仿宋_GB2312" w:hint="eastAsia"/>
          <w:sz w:val="32"/>
          <w:szCs w:val="32"/>
        </w:rPr>
        <w:t>也可以采取先收取基本费用，再按结果另行</w:t>
      </w:r>
      <w:r w:rsidRPr="00BE4139">
        <w:rPr>
          <w:rFonts w:ascii="仿宋_GB2312" w:eastAsia="仿宋_GB2312" w:hint="eastAsia"/>
          <w:sz w:val="32"/>
          <w:szCs w:val="32"/>
        </w:rPr>
        <w:t>收</w:t>
      </w:r>
      <w:r w:rsidR="00566010" w:rsidRPr="00BE4139">
        <w:rPr>
          <w:rFonts w:ascii="仿宋_GB2312" w:eastAsia="仿宋_GB2312" w:hint="eastAsia"/>
          <w:sz w:val="32"/>
          <w:szCs w:val="32"/>
        </w:rPr>
        <w:t>取风险部分</w:t>
      </w:r>
      <w:r w:rsidRPr="00BE4139">
        <w:rPr>
          <w:rFonts w:ascii="仿宋_GB2312" w:eastAsia="仿宋_GB2312" w:hint="eastAsia"/>
          <w:sz w:val="32"/>
          <w:szCs w:val="32"/>
        </w:rPr>
        <w:t>费</w:t>
      </w:r>
      <w:r w:rsidR="00566010" w:rsidRPr="00BE4139">
        <w:rPr>
          <w:rFonts w:ascii="仿宋_GB2312" w:eastAsia="仿宋_GB2312" w:hint="eastAsia"/>
          <w:sz w:val="32"/>
          <w:szCs w:val="32"/>
        </w:rPr>
        <w:t>用，但总额一般不高于</w:t>
      </w:r>
      <w:r w:rsidR="00566010" w:rsidRPr="00BE4139">
        <w:rPr>
          <w:rFonts w:ascii="仿宋_GB2312" w:eastAsia="仿宋_GB2312" w:hint="eastAsia"/>
          <w:sz w:val="32"/>
          <w:szCs w:val="32"/>
        </w:rPr>
        <w:lastRenderedPageBreak/>
        <w:t>标的额的</w:t>
      </w:r>
      <w:r w:rsidR="00A130EB" w:rsidRPr="00BE4139">
        <w:rPr>
          <w:rFonts w:ascii="仿宋_GB2312" w:eastAsia="仿宋_GB2312" w:hint="eastAsia"/>
          <w:sz w:val="32"/>
          <w:szCs w:val="32"/>
        </w:rPr>
        <w:t>3</w:t>
      </w:r>
      <w:r w:rsidR="00A30994" w:rsidRPr="00BE4139">
        <w:rPr>
          <w:rFonts w:ascii="仿宋_GB2312" w:eastAsia="仿宋_GB2312" w:hint="eastAsia"/>
          <w:sz w:val="32"/>
          <w:szCs w:val="32"/>
        </w:rPr>
        <w:t>0</w:t>
      </w:r>
      <w:r w:rsidR="00566010" w:rsidRPr="00BE4139">
        <w:rPr>
          <w:rFonts w:ascii="仿宋_GB2312" w:eastAsia="仿宋_GB2312" w:hint="eastAsia"/>
          <w:sz w:val="32"/>
          <w:szCs w:val="32"/>
        </w:rPr>
        <w:t>%</w:t>
      </w:r>
      <w:r w:rsidRPr="00BE4139">
        <w:rPr>
          <w:rFonts w:ascii="仿宋_GB2312" w:eastAsia="仿宋_GB2312" w:hint="eastAsia"/>
          <w:sz w:val="32"/>
          <w:szCs w:val="32"/>
        </w:rPr>
        <w:t>。</w:t>
      </w:r>
    </w:p>
    <w:p w:rsidR="00D262C3" w:rsidRPr="00BE4139" w:rsidRDefault="00D262C3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（四）计时收费</w:t>
      </w:r>
    </w:p>
    <w:p w:rsidR="00D262C3" w:rsidRPr="00BE4139" w:rsidRDefault="00D262C3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计时收费标准以执业律师的有效工作时间单位收费确定，具体计时方法、收费标准由各律师事务所在以下标准的基础上与委托人协商确定：</w:t>
      </w:r>
    </w:p>
    <w:p w:rsidR="001E63EA" w:rsidRPr="00BE4139" w:rsidRDefault="00D262C3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执业3年以下律师</w:t>
      </w:r>
      <w:r w:rsidR="00D63DFA" w:rsidRPr="00BE4139">
        <w:rPr>
          <w:rFonts w:ascii="仿宋_GB2312" w:eastAsia="仿宋_GB2312" w:hint="eastAsia"/>
          <w:sz w:val="32"/>
          <w:szCs w:val="32"/>
        </w:rPr>
        <w:t>，</w:t>
      </w:r>
      <w:r w:rsidRPr="00BE4139">
        <w:rPr>
          <w:rFonts w:ascii="仿宋_GB2312" w:eastAsia="仿宋_GB2312" w:hint="eastAsia"/>
          <w:sz w:val="32"/>
          <w:szCs w:val="32"/>
        </w:rPr>
        <w:t>每工作1小时收费一般不低于500元；</w:t>
      </w:r>
    </w:p>
    <w:p w:rsidR="001E63EA" w:rsidRPr="00BE4139" w:rsidRDefault="00D262C3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执业3年以上、8年以下律师</w:t>
      </w:r>
      <w:r w:rsidR="00D63DFA" w:rsidRPr="00BE4139">
        <w:rPr>
          <w:rFonts w:ascii="仿宋_GB2312" w:eastAsia="仿宋_GB2312" w:hint="eastAsia"/>
          <w:sz w:val="32"/>
          <w:szCs w:val="32"/>
        </w:rPr>
        <w:t>，</w:t>
      </w:r>
      <w:r w:rsidRPr="00BE4139">
        <w:rPr>
          <w:rFonts w:ascii="仿宋_GB2312" w:eastAsia="仿宋_GB2312" w:hint="eastAsia"/>
          <w:sz w:val="32"/>
          <w:szCs w:val="32"/>
        </w:rPr>
        <w:t>每工作1小时收费一般不低于1000元；</w:t>
      </w:r>
    </w:p>
    <w:p w:rsidR="001E63EA" w:rsidRPr="00BE4139" w:rsidRDefault="00D262C3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执业8年以上律师</w:t>
      </w:r>
      <w:r w:rsidR="00D63DFA" w:rsidRPr="00BE4139">
        <w:rPr>
          <w:rFonts w:ascii="仿宋_GB2312" w:eastAsia="仿宋_GB2312" w:hint="eastAsia"/>
          <w:sz w:val="32"/>
          <w:szCs w:val="32"/>
        </w:rPr>
        <w:t>，</w:t>
      </w:r>
      <w:r w:rsidRPr="00BE4139">
        <w:rPr>
          <w:rFonts w:ascii="仿宋_GB2312" w:eastAsia="仿宋_GB2312" w:hint="eastAsia"/>
          <w:sz w:val="32"/>
          <w:szCs w:val="32"/>
        </w:rPr>
        <w:t>每工作1小时收费一般不低于1500元；</w:t>
      </w:r>
    </w:p>
    <w:p w:rsidR="00D262C3" w:rsidRPr="00BE4139" w:rsidRDefault="00D262C3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执业20年以上律师</w:t>
      </w:r>
      <w:r w:rsidR="00D63DFA" w:rsidRPr="00BE4139">
        <w:rPr>
          <w:rFonts w:ascii="仿宋_GB2312" w:eastAsia="仿宋_GB2312" w:hint="eastAsia"/>
          <w:sz w:val="32"/>
          <w:szCs w:val="32"/>
        </w:rPr>
        <w:t>，</w:t>
      </w:r>
      <w:r w:rsidRPr="00BE4139">
        <w:rPr>
          <w:rFonts w:ascii="仿宋_GB2312" w:eastAsia="仿宋_GB2312" w:hint="eastAsia"/>
          <w:sz w:val="32"/>
          <w:szCs w:val="32"/>
        </w:rPr>
        <w:t>每工作1小时收费一般不低于2000</w:t>
      </w:r>
      <w:r w:rsidR="00D63DFA" w:rsidRPr="00BE4139">
        <w:rPr>
          <w:rFonts w:ascii="仿宋_GB2312" w:eastAsia="仿宋_GB2312" w:hint="eastAsia"/>
          <w:sz w:val="32"/>
          <w:szCs w:val="32"/>
        </w:rPr>
        <w:t>元；</w:t>
      </w:r>
    </w:p>
    <w:p w:rsidR="00A130EB" w:rsidRPr="00BE4139" w:rsidRDefault="00A130EB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超过一天的出差，每天按8小时计；</w:t>
      </w:r>
    </w:p>
    <w:p w:rsidR="00A130EB" w:rsidRPr="00BE4139" w:rsidRDefault="00D63DFA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赴工作</w:t>
      </w:r>
      <w:r w:rsidR="00A130EB" w:rsidRPr="00BE4139">
        <w:rPr>
          <w:rFonts w:ascii="仿宋_GB2312" w:eastAsia="仿宋_GB2312" w:hint="eastAsia"/>
          <w:sz w:val="32"/>
          <w:szCs w:val="32"/>
        </w:rPr>
        <w:t>途中</w:t>
      </w:r>
      <w:r w:rsidRPr="00BE4139">
        <w:rPr>
          <w:rFonts w:ascii="仿宋_GB2312" w:eastAsia="仿宋_GB2312" w:hint="eastAsia"/>
          <w:sz w:val="32"/>
          <w:szCs w:val="32"/>
        </w:rPr>
        <w:t>，</w:t>
      </w:r>
      <w:r w:rsidR="00A130EB" w:rsidRPr="00BE4139">
        <w:rPr>
          <w:rFonts w:ascii="仿宋_GB2312" w:eastAsia="仿宋_GB2312" w:hint="eastAsia"/>
          <w:sz w:val="32"/>
          <w:szCs w:val="32"/>
        </w:rPr>
        <w:t>按50%</w:t>
      </w:r>
      <w:r w:rsidRPr="00BE4139">
        <w:rPr>
          <w:rFonts w:ascii="仿宋_GB2312" w:eastAsia="仿宋_GB2312" w:hint="eastAsia"/>
          <w:sz w:val="32"/>
          <w:szCs w:val="32"/>
        </w:rPr>
        <w:t>计时。</w:t>
      </w:r>
    </w:p>
    <w:p w:rsidR="00D262C3" w:rsidRPr="00BE4139" w:rsidRDefault="00D262C3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（五）期间固定收费</w:t>
      </w:r>
    </w:p>
    <w:p w:rsidR="00D815F4" w:rsidRPr="00BE4139" w:rsidRDefault="00D815F4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1、担任机关、事业单位法律顾问，50,000元</w:t>
      </w:r>
      <w:r w:rsidR="00D63DFA" w:rsidRPr="00BE4139">
        <w:rPr>
          <w:rFonts w:ascii="仿宋_GB2312" w:eastAsia="仿宋_GB2312" w:hint="eastAsia"/>
          <w:sz w:val="32"/>
          <w:szCs w:val="32"/>
        </w:rPr>
        <w:t>-3</w:t>
      </w:r>
      <w:r w:rsidRPr="00BE4139">
        <w:rPr>
          <w:rFonts w:ascii="仿宋_GB2312" w:eastAsia="仿宋_GB2312" w:hint="eastAsia"/>
          <w:sz w:val="32"/>
          <w:szCs w:val="32"/>
        </w:rPr>
        <w:t>00,000元/年。</w:t>
      </w:r>
    </w:p>
    <w:p w:rsidR="00D815F4" w:rsidRPr="00BE4139" w:rsidRDefault="00D815F4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2、担任大型企业法律顾问，200,000元</w:t>
      </w:r>
      <w:r w:rsidR="00D63DFA" w:rsidRPr="00BE4139">
        <w:rPr>
          <w:rFonts w:ascii="仿宋_GB2312" w:eastAsia="仿宋_GB2312" w:hint="eastAsia"/>
          <w:sz w:val="32"/>
          <w:szCs w:val="32"/>
        </w:rPr>
        <w:t>-8</w:t>
      </w:r>
      <w:r w:rsidRPr="00BE4139">
        <w:rPr>
          <w:rFonts w:ascii="仿宋_GB2312" w:eastAsia="仿宋_GB2312" w:hint="eastAsia"/>
          <w:sz w:val="32"/>
          <w:szCs w:val="32"/>
        </w:rPr>
        <w:t>00,000元/年。</w:t>
      </w:r>
    </w:p>
    <w:p w:rsidR="00D815F4" w:rsidRPr="00BE4139" w:rsidRDefault="00D815F4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3、担任中型企业法律顾问，100,000元-300,000元/年。</w:t>
      </w:r>
    </w:p>
    <w:p w:rsidR="00D815F4" w:rsidRPr="00BE4139" w:rsidRDefault="00D815F4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4、担任小（微）型企业、非经营性单位法律顾问，50,000元</w:t>
      </w:r>
      <w:r w:rsidR="00D63DFA" w:rsidRPr="00BE4139">
        <w:rPr>
          <w:rFonts w:ascii="仿宋_GB2312" w:eastAsia="仿宋_GB2312" w:hint="eastAsia"/>
          <w:sz w:val="32"/>
          <w:szCs w:val="32"/>
        </w:rPr>
        <w:t>-15</w:t>
      </w:r>
      <w:r w:rsidRPr="00BE4139">
        <w:rPr>
          <w:rFonts w:ascii="仿宋_GB2312" w:eastAsia="仿宋_GB2312" w:hint="eastAsia"/>
          <w:sz w:val="32"/>
          <w:szCs w:val="32"/>
        </w:rPr>
        <w:t>0,000元/年。</w:t>
      </w:r>
    </w:p>
    <w:p w:rsidR="00D815F4" w:rsidRPr="00BE4139" w:rsidRDefault="00D815F4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5、担任家庭及个人法律顾问，20,000元</w:t>
      </w:r>
      <w:r w:rsidR="00D63DFA" w:rsidRPr="00BE4139">
        <w:rPr>
          <w:rFonts w:ascii="仿宋_GB2312" w:eastAsia="仿宋_GB2312" w:hint="eastAsia"/>
          <w:sz w:val="32"/>
          <w:szCs w:val="32"/>
        </w:rPr>
        <w:t>-10</w:t>
      </w:r>
      <w:r w:rsidRPr="00BE4139">
        <w:rPr>
          <w:rFonts w:ascii="仿宋_GB2312" w:eastAsia="仿宋_GB2312" w:hint="eastAsia"/>
          <w:sz w:val="32"/>
          <w:szCs w:val="32"/>
        </w:rPr>
        <w:t>0,000元/</w:t>
      </w:r>
      <w:r w:rsidRPr="00BE4139">
        <w:rPr>
          <w:rFonts w:ascii="仿宋_GB2312" w:eastAsia="仿宋_GB2312" w:hint="eastAsia"/>
          <w:sz w:val="32"/>
          <w:szCs w:val="32"/>
        </w:rPr>
        <w:lastRenderedPageBreak/>
        <w:t>年。</w:t>
      </w:r>
    </w:p>
    <w:p w:rsidR="00D262C3" w:rsidRPr="00BE4139" w:rsidRDefault="00D815F4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对</w:t>
      </w:r>
      <w:r w:rsidR="00415443" w:rsidRPr="00BE4139">
        <w:rPr>
          <w:rFonts w:ascii="仿宋_GB2312" w:eastAsia="仿宋_GB2312" w:hint="eastAsia"/>
          <w:sz w:val="32"/>
          <w:szCs w:val="32"/>
        </w:rPr>
        <w:t>经济欠发达地区顾问单位可</w:t>
      </w:r>
      <w:r w:rsidR="00D63DFA" w:rsidRPr="00BE4139">
        <w:rPr>
          <w:rFonts w:ascii="仿宋_GB2312" w:eastAsia="仿宋_GB2312" w:hint="eastAsia"/>
          <w:sz w:val="32"/>
          <w:szCs w:val="32"/>
        </w:rPr>
        <w:t>在幅度30%以内</w:t>
      </w:r>
      <w:r w:rsidR="00415443" w:rsidRPr="00BE4139">
        <w:rPr>
          <w:rFonts w:ascii="仿宋_GB2312" w:eastAsia="仿宋_GB2312" w:hint="eastAsia"/>
          <w:sz w:val="32"/>
          <w:szCs w:val="32"/>
        </w:rPr>
        <w:t>适当降低收费。</w:t>
      </w:r>
      <w:r w:rsidR="00D262C3" w:rsidRPr="00BE4139">
        <w:rPr>
          <w:rFonts w:ascii="仿宋_GB2312" w:eastAsia="仿宋_GB2312" w:hint="eastAsia"/>
          <w:sz w:val="32"/>
          <w:szCs w:val="32"/>
        </w:rPr>
        <w:t>具体数额根据委</w:t>
      </w:r>
      <w:r w:rsidR="001E63EA" w:rsidRPr="00BE4139">
        <w:rPr>
          <w:rFonts w:ascii="仿宋_GB2312" w:eastAsia="仿宋_GB2312" w:hint="eastAsia"/>
          <w:sz w:val="32"/>
          <w:szCs w:val="32"/>
        </w:rPr>
        <w:t>托单位的法律服务工作量、工作难度、</w:t>
      </w:r>
      <w:r w:rsidR="00415443" w:rsidRPr="00BE4139">
        <w:rPr>
          <w:rFonts w:ascii="仿宋_GB2312" w:eastAsia="仿宋_GB2312" w:hint="eastAsia"/>
          <w:sz w:val="32"/>
          <w:szCs w:val="32"/>
        </w:rPr>
        <w:t>顾问单位上年度营业额、</w:t>
      </w:r>
      <w:r w:rsidR="006915F0" w:rsidRPr="00BE4139">
        <w:rPr>
          <w:rFonts w:ascii="仿宋_GB2312" w:eastAsia="仿宋_GB2312" w:hint="eastAsia"/>
          <w:sz w:val="32"/>
          <w:szCs w:val="32"/>
        </w:rPr>
        <w:t>服务成本等因素，结合本参考</w:t>
      </w:r>
      <w:r w:rsidR="001E63EA" w:rsidRPr="00BE4139">
        <w:rPr>
          <w:rFonts w:ascii="仿宋_GB2312" w:eastAsia="仿宋_GB2312" w:hint="eastAsia"/>
          <w:sz w:val="32"/>
          <w:szCs w:val="32"/>
        </w:rPr>
        <w:t>标准</w:t>
      </w:r>
      <w:r w:rsidR="00D262C3" w:rsidRPr="00BE4139">
        <w:rPr>
          <w:rFonts w:ascii="仿宋_GB2312" w:eastAsia="仿宋_GB2312" w:hint="eastAsia"/>
          <w:sz w:val="32"/>
          <w:szCs w:val="32"/>
        </w:rPr>
        <w:t>，由律师事务所与委托人协商确定。</w:t>
      </w:r>
    </w:p>
    <w:p w:rsidR="00641F4D" w:rsidRPr="00BE4139" w:rsidRDefault="00D63DFA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第五</w:t>
      </w:r>
      <w:r w:rsidR="006D0FAF" w:rsidRPr="00BE4139">
        <w:rPr>
          <w:rFonts w:ascii="仿宋_GB2312" w:eastAsia="仿宋_GB2312" w:hint="eastAsia"/>
          <w:sz w:val="32"/>
          <w:szCs w:val="32"/>
        </w:rPr>
        <w:t>条</w:t>
      </w:r>
      <w:r w:rsidR="00A30994" w:rsidRPr="00BE4139">
        <w:rPr>
          <w:rFonts w:ascii="仿宋_GB2312" w:eastAsia="仿宋_GB2312" w:hint="eastAsia"/>
          <w:sz w:val="32"/>
          <w:szCs w:val="32"/>
        </w:rPr>
        <w:t xml:space="preserve"> </w:t>
      </w:r>
      <w:r w:rsidR="00641F4D" w:rsidRPr="00BE4139">
        <w:rPr>
          <w:rFonts w:ascii="仿宋_GB2312" w:eastAsia="仿宋_GB2312" w:hint="eastAsia"/>
          <w:sz w:val="32"/>
          <w:szCs w:val="32"/>
        </w:rPr>
        <w:t>律师事务所与委托人协商律师服务收费应当考虑以下主要因素：</w:t>
      </w:r>
    </w:p>
    <w:p w:rsidR="00641F4D" w:rsidRPr="00BE4139" w:rsidRDefault="00641F4D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（一）耗费的工作时间；</w:t>
      </w:r>
    </w:p>
    <w:p w:rsidR="00641F4D" w:rsidRPr="00BE4139" w:rsidRDefault="00641F4D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（二）法律事务的难易程度；</w:t>
      </w:r>
    </w:p>
    <w:p w:rsidR="00641F4D" w:rsidRPr="00BE4139" w:rsidRDefault="00641F4D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（三）委托人的承受能力；</w:t>
      </w:r>
    </w:p>
    <w:p w:rsidR="00641F4D" w:rsidRPr="00BE4139" w:rsidRDefault="00641F4D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（四）律师可能承担的风险和责任；</w:t>
      </w:r>
    </w:p>
    <w:p w:rsidR="00641F4D" w:rsidRPr="00BE4139" w:rsidRDefault="00641F4D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 xml:space="preserve"> (五）律师的社会信誉和工作水平等。</w:t>
      </w:r>
    </w:p>
    <w:p w:rsidR="00415443" w:rsidRPr="00BE4139" w:rsidRDefault="001E63EA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第</w:t>
      </w:r>
      <w:r w:rsidR="00D63DFA" w:rsidRPr="00BE4139">
        <w:rPr>
          <w:rFonts w:ascii="仿宋_GB2312" w:eastAsia="仿宋_GB2312" w:hint="eastAsia"/>
          <w:sz w:val="32"/>
          <w:szCs w:val="32"/>
        </w:rPr>
        <w:t>六</w:t>
      </w:r>
      <w:r w:rsidR="00D262C3" w:rsidRPr="00BE4139">
        <w:rPr>
          <w:rFonts w:ascii="仿宋_GB2312" w:eastAsia="仿宋_GB2312" w:hint="eastAsia"/>
          <w:sz w:val="32"/>
          <w:szCs w:val="32"/>
        </w:rPr>
        <w:t xml:space="preserve">条  </w:t>
      </w:r>
      <w:r w:rsidR="00415443" w:rsidRPr="00BE4139">
        <w:rPr>
          <w:rFonts w:ascii="仿宋_GB2312" w:eastAsia="仿宋_GB2312" w:hint="eastAsia"/>
          <w:sz w:val="32"/>
          <w:szCs w:val="32"/>
        </w:rPr>
        <w:t>律师费不包含律师为提供服务支出的行政、司法、鉴定、评估、拍卖、翻译、公证等部门收取的费用，也不包含律师为提供服务支出的差旅费用。</w:t>
      </w:r>
    </w:p>
    <w:p w:rsidR="00D262C3" w:rsidRPr="00BE4139" w:rsidRDefault="00D63DFA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第七</w:t>
      </w:r>
      <w:r w:rsidR="00415443" w:rsidRPr="00BE4139">
        <w:rPr>
          <w:rFonts w:ascii="仿宋_GB2312" w:eastAsia="仿宋_GB2312" w:hint="eastAsia"/>
          <w:sz w:val="32"/>
          <w:szCs w:val="32"/>
        </w:rPr>
        <w:t xml:space="preserve">条  </w:t>
      </w:r>
      <w:r w:rsidRPr="00BE4139">
        <w:rPr>
          <w:rFonts w:ascii="仿宋_GB2312" w:eastAsia="仿宋_GB2312" w:hint="eastAsia"/>
          <w:sz w:val="32"/>
          <w:szCs w:val="32"/>
        </w:rPr>
        <w:t>本标准</w:t>
      </w:r>
      <w:r w:rsidR="00D262C3" w:rsidRPr="00BE4139">
        <w:rPr>
          <w:rFonts w:ascii="仿宋_GB2312" w:eastAsia="仿宋_GB2312" w:hint="eastAsia"/>
          <w:sz w:val="32"/>
          <w:szCs w:val="32"/>
        </w:rPr>
        <w:t>中“以下”、“以内”均不包含本数，“以上”、“不低于”均包含本数。</w:t>
      </w:r>
    </w:p>
    <w:p w:rsidR="00D815F4" w:rsidRPr="00BE4139" w:rsidRDefault="00D63DFA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第八</w:t>
      </w:r>
      <w:r w:rsidR="00D815F4" w:rsidRPr="00BE4139">
        <w:rPr>
          <w:rFonts w:ascii="仿宋_GB2312" w:eastAsia="仿宋_GB2312" w:hint="eastAsia"/>
          <w:sz w:val="32"/>
          <w:szCs w:val="32"/>
        </w:rPr>
        <w:t>条  上述收费项目和收费标准以外的律师服务收费，由律师事务所根据本所情况自行制定收费标准，报当地律师管理部门备案，应在收费项目、收费标准公示后实施收费。</w:t>
      </w:r>
    </w:p>
    <w:p w:rsidR="00D815F4" w:rsidRPr="00BE4139" w:rsidRDefault="00D63DFA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第九</w:t>
      </w:r>
      <w:r w:rsidR="00D815F4" w:rsidRPr="00BE4139">
        <w:rPr>
          <w:rFonts w:ascii="仿宋_GB2312" w:eastAsia="仿宋_GB2312" w:hint="eastAsia"/>
          <w:sz w:val="32"/>
          <w:szCs w:val="32"/>
        </w:rPr>
        <w:t>条  各市（州）律师协会可以按照《国家发展改革委关于放开部分服务价格意见的通知》（发改价格</w:t>
      </w:r>
      <w:r w:rsidR="00D815F4" w:rsidRPr="00BE4139">
        <w:rPr>
          <w:rFonts w:ascii="仿宋_GB2312" w:eastAsia="仿宋_GB2312" w:hint="eastAsia"/>
          <w:sz w:val="32"/>
          <w:szCs w:val="32"/>
        </w:rPr>
        <w:lastRenderedPageBreak/>
        <w:t>[2014]2755</w:t>
      </w:r>
      <w:r w:rsidRPr="00BE4139">
        <w:rPr>
          <w:rFonts w:ascii="仿宋_GB2312" w:eastAsia="仿宋_GB2312" w:hint="eastAsia"/>
          <w:sz w:val="32"/>
          <w:szCs w:val="32"/>
        </w:rPr>
        <w:t>号）界定的范围，自行制定市场调节价收费</w:t>
      </w:r>
      <w:r w:rsidR="009A357E" w:rsidRPr="00BE4139">
        <w:rPr>
          <w:rFonts w:ascii="仿宋_GB2312" w:eastAsia="仿宋_GB2312" w:hint="eastAsia"/>
          <w:sz w:val="32"/>
          <w:szCs w:val="32"/>
        </w:rPr>
        <w:t>标准，报当地律师管理部门备案后执</w:t>
      </w:r>
      <w:r w:rsidR="00D815F4" w:rsidRPr="00BE4139">
        <w:rPr>
          <w:rFonts w:ascii="仿宋_GB2312" w:eastAsia="仿宋_GB2312" w:hint="eastAsia"/>
          <w:sz w:val="32"/>
          <w:szCs w:val="32"/>
        </w:rPr>
        <w:t>行。</w:t>
      </w:r>
    </w:p>
    <w:p w:rsidR="00D815F4" w:rsidRPr="00BE4139" w:rsidRDefault="00D63DFA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第十</w:t>
      </w:r>
      <w:r w:rsidR="00D815F4" w:rsidRPr="00BE4139">
        <w:rPr>
          <w:rFonts w:ascii="仿宋_GB2312" w:eastAsia="仿宋_GB2312" w:hint="eastAsia"/>
          <w:sz w:val="32"/>
          <w:szCs w:val="32"/>
        </w:rPr>
        <w:t>条 律师事务所也可以按照《国家发展改革委关于放开部分服务价格意见的通知》（发改价格[2014]2755</w:t>
      </w:r>
      <w:r w:rsidR="009A357E" w:rsidRPr="00BE4139">
        <w:rPr>
          <w:rFonts w:ascii="仿宋_GB2312" w:eastAsia="仿宋_GB2312" w:hint="eastAsia"/>
          <w:sz w:val="32"/>
          <w:szCs w:val="32"/>
        </w:rPr>
        <w:t>号）界定的范围，自行制定</w:t>
      </w:r>
      <w:r w:rsidRPr="00BE4139">
        <w:rPr>
          <w:rFonts w:ascii="仿宋_GB2312" w:eastAsia="仿宋_GB2312" w:hint="eastAsia"/>
          <w:sz w:val="32"/>
          <w:szCs w:val="32"/>
        </w:rPr>
        <w:t>市场调节价</w:t>
      </w:r>
      <w:r w:rsidR="009A357E" w:rsidRPr="00BE4139">
        <w:rPr>
          <w:rFonts w:ascii="仿宋_GB2312" w:eastAsia="仿宋_GB2312" w:hint="eastAsia"/>
          <w:sz w:val="32"/>
          <w:szCs w:val="32"/>
        </w:rPr>
        <w:t>收费标准，报当地律师管理部门备案后执</w:t>
      </w:r>
      <w:r w:rsidR="00D815F4" w:rsidRPr="00BE4139">
        <w:rPr>
          <w:rFonts w:ascii="仿宋_GB2312" w:eastAsia="仿宋_GB2312" w:hint="eastAsia"/>
          <w:sz w:val="32"/>
          <w:szCs w:val="32"/>
        </w:rPr>
        <w:t>行。</w:t>
      </w:r>
    </w:p>
    <w:p w:rsidR="00D815F4" w:rsidRPr="00BE4139" w:rsidRDefault="00D63DFA" w:rsidP="00BE41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>第十一</w:t>
      </w:r>
      <w:r w:rsidR="00D815F4" w:rsidRPr="00BE4139">
        <w:rPr>
          <w:rFonts w:ascii="仿宋_GB2312" w:eastAsia="仿宋_GB2312" w:hint="eastAsia"/>
          <w:sz w:val="32"/>
          <w:szCs w:val="32"/>
        </w:rPr>
        <w:t>条 本收费</w:t>
      </w:r>
      <w:r w:rsidR="00B030A2" w:rsidRPr="00BE4139">
        <w:rPr>
          <w:rFonts w:ascii="仿宋_GB2312" w:eastAsia="仿宋_GB2312" w:hint="eastAsia"/>
          <w:sz w:val="32"/>
          <w:szCs w:val="32"/>
        </w:rPr>
        <w:t>参考</w:t>
      </w:r>
      <w:r w:rsidR="00D815F4" w:rsidRPr="00BE4139">
        <w:rPr>
          <w:rFonts w:ascii="仿宋_GB2312" w:eastAsia="仿宋_GB2312" w:hint="eastAsia"/>
          <w:sz w:val="32"/>
          <w:szCs w:val="32"/>
        </w:rPr>
        <w:t>标准从2016年1月1</w:t>
      </w:r>
      <w:r w:rsidR="00B030A2" w:rsidRPr="00BE4139">
        <w:rPr>
          <w:rFonts w:ascii="仿宋_GB2312" w:eastAsia="仿宋_GB2312" w:hint="eastAsia"/>
          <w:sz w:val="32"/>
          <w:szCs w:val="32"/>
        </w:rPr>
        <w:t>日起正式</w:t>
      </w:r>
      <w:r w:rsidR="009A357E" w:rsidRPr="00BE4139">
        <w:rPr>
          <w:rFonts w:ascii="仿宋_GB2312" w:eastAsia="仿宋_GB2312" w:hint="eastAsia"/>
          <w:sz w:val="32"/>
          <w:szCs w:val="32"/>
        </w:rPr>
        <w:t>执</w:t>
      </w:r>
      <w:r w:rsidR="00D815F4" w:rsidRPr="00BE4139">
        <w:rPr>
          <w:rFonts w:ascii="仿宋_GB2312" w:eastAsia="仿宋_GB2312" w:hint="eastAsia"/>
          <w:sz w:val="32"/>
          <w:szCs w:val="32"/>
        </w:rPr>
        <w:t>行。</w:t>
      </w:r>
    </w:p>
    <w:p w:rsidR="00C57A81" w:rsidRPr="00BE4139" w:rsidRDefault="00C57A81" w:rsidP="00BE413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E507A" w:rsidRPr="00BE4139" w:rsidRDefault="00D63DFA" w:rsidP="00BE4139">
      <w:pPr>
        <w:spacing w:line="600" w:lineRule="exact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 xml:space="preserve">                                 </w:t>
      </w:r>
      <w:r w:rsidR="00BE4139">
        <w:rPr>
          <w:rFonts w:ascii="仿宋_GB2312" w:eastAsia="仿宋_GB2312" w:hint="eastAsia"/>
          <w:sz w:val="32"/>
          <w:szCs w:val="32"/>
        </w:rPr>
        <w:t xml:space="preserve">    </w:t>
      </w:r>
      <w:r w:rsidRPr="00BE4139">
        <w:rPr>
          <w:rFonts w:ascii="仿宋_GB2312" w:eastAsia="仿宋_GB2312" w:hint="eastAsia"/>
          <w:sz w:val="32"/>
          <w:szCs w:val="32"/>
        </w:rPr>
        <w:t>湖南省律师协会</w:t>
      </w:r>
    </w:p>
    <w:p w:rsidR="00D63DFA" w:rsidRPr="00BE4139" w:rsidRDefault="00D63DFA" w:rsidP="00BE4139">
      <w:pPr>
        <w:spacing w:line="600" w:lineRule="exact"/>
        <w:rPr>
          <w:rFonts w:ascii="仿宋_GB2312" w:eastAsia="仿宋_GB2312"/>
          <w:sz w:val="32"/>
          <w:szCs w:val="32"/>
        </w:rPr>
      </w:pPr>
      <w:r w:rsidRPr="00BE4139">
        <w:rPr>
          <w:rFonts w:ascii="仿宋_GB2312" w:eastAsia="仿宋_GB2312" w:hint="eastAsia"/>
          <w:sz w:val="32"/>
          <w:szCs w:val="32"/>
        </w:rPr>
        <w:t xml:space="preserve">                                </w:t>
      </w:r>
      <w:r w:rsidR="00BE4139">
        <w:rPr>
          <w:rFonts w:ascii="仿宋_GB2312" w:eastAsia="仿宋_GB2312" w:hint="eastAsia"/>
          <w:sz w:val="32"/>
          <w:szCs w:val="32"/>
        </w:rPr>
        <w:t xml:space="preserve">   </w:t>
      </w:r>
      <w:r w:rsidR="00A30994" w:rsidRPr="00BE4139">
        <w:rPr>
          <w:rFonts w:ascii="仿宋_GB2312" w:eastAsia="仿宋_GB2312" w:hint="eastAsia"/>
          <w:sz w:val="32"/>
          <w:szCs w:val="32"/>
        </w:rPr>
        <w:t xml:space="preserve"> </w:t>
      </w:r>
      <w:r w:rsidRPr="00BE4139">
        <w:rPr>
          <w:rFonts w:ascii="仿宋_GB2312" w:eastAsia="仿宋_GB2312" w:hint="eastAsia"/>
          <w:sz w:val="32"/>
          <w:szCs w:val="32"/>
        </w:rPr>
        <w:t>2015年12月25日</w:t>
      </w:r>
    </w:p>
    <w:sectPr w:rsidR="00D63DFA" w:rsidRPr="00BE4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78F" w:rsidRDefault="00A5278F" w:rsidP="00906A39">
      <w:r>
        <w:separator/>
      </w:r>
    </w:p>
  </w:endnote>
  <w:endnote w:type="continuationSeparator" w:id="0">
    <w:p w:rsidR="00A5278F" w:rsidRDefault="00A5278F" w:rsidP="0090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78F" w:rsidRDefault="00A5278F" w:rsidP="00906A39">
      <w:r>
        <w:separator/>
      </w:r>
    </w:p>
  </w:footnote>
  <w:footnote w:type="continuationSeparator" w:id="0">
    <w:p w:rsidR="00A5278F" w:rsidRDefault="00A5278F" w:rsidP="00906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673"/>
    <w:rsid w:val="00036D82"/>
    <w:rsid w:val="000556A1"/>
    <w:rsid w:val="001B5E81"/>
    <w:rsid w:val="001E63EA"/>
    <w:rsid w:val="00273C02"/>
    <w:rsid w:val="0032416E"/>
    <w:rsid w:val="00351648"/>
    <w:rsid w:val="00364C0E"/>
    <w:rsid w:val="00380F5D"/>
    <w:rsid w:val="00415443"/>
    <w:rsid w:val="00417673"/>
    <w:rsid w:val="004461D0"/>
    <w:rsid w:val="00477D77"/>
    <w:rsid w:val="00545E2A"/>
    <w:rsid w:val="00566010"/>
    <w:rsid w:val="00612470"/>
    <w:rsid w:val="00641F4D"/>
    <w:rsid w:val="00671FF9"/>
    <w:rsid w:val="006915F0"/>
    <w:rsid w:val="006A482C"/>
    <w:rsid w:val="006D0FAF"/>
    <w:rsid w:val="006E7FAB"/>
    <w:rsid w:val="007E00B9"/>
    <w:rsid w:val="00830F41"/>
    <w:rsid w:val="008630F3"/>
    <w:rsid w:val="008B4863"/>
    <w:rsid w:val="00906A39"/>
    <w:rsid w:val="0091644D"/>
    <w:rsid w:val="009A357E"/>
    <w:rsid w:val="009A6CB1"/>
    <w:rsid w:val="00A03BB5"/>
    <w:rsid w:val="00A130EB"/>
    <w:rsid w:val="00A30994"/>
    <w:rsid w:val="00A5278F"/>
    <w:rsid w:val="00A62B50"/>
    <w:rsid w:val="00B030A2"/>
    <w:rsid w:val="00BA3C91"/>
    <w:rsid w:val="00BE4139"/>
    <w:rsid w:val="00C35EAA"/>
    <w:rsid w:val="00C57A81"/>
    <w:rsid w:val="00C64C55"/>
    <w:rsid w:val="00C74313"/>
    <w:rsid w:val="00CA6FBA"/>
    <w:rsid w:val="00CE4D84"/>
    <w:rsid w:val="00D262C3"/>
    <w:rsid w:val="00D63DFA"/>
    <w:rsid w:val="00D815F4"/>
    <w:rsid w:val="00E178D2"/>
    <w:rsid w:val="00EA1DB0"/>
    <w:rsid w:val="00F20C5C"/>
    <w:rsid w:val="00F464C4"/>
    <w:rsid w:val="00F75617"/>
    <w:rsid w:val="00FB6B5B"/>
    <w:rsid w:val="00FE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67418F-8519-4191-8965-83BC2665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6A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6A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6A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6A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6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Weiguo Xing</dc:creator>
  <cp:keywords/>
  <dc:description/>
  <cp:lastModifiedBy>Administrator</cp:lastModifiedBy>
  <cp:revision>16</cp:revision>
  <dcterms:created xsi:type="dcterms:W3CDTF">2015-11-06T09:10:00Z</dcterms:created>
  <dcterms:modified xsi:type="dcterms:W3CDTF">2016-01-06T07:04:00Z</dcterms:modified>
</cp:coreProperties>
</file>